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6" w:rsidRDefault="008B2B26">
      <w:pPr>
        <w:pStyle w:val="ConsPlusTitlePage"/>
      </w:pPr>
    </w:p>
    <w:p w:rsidR="009420DB" w:rsidRPr="003B0853" w:rsidRDefault="009420DB" w:rsidP="009420DB">
      <w:pPr>
        <w:pStyle w:val="51"/>
        <w:rPr>
          <w:spacing w:val="20"/>
        </w:rPr>
      </w:pPr>
      <w:r w:rsidRPr="003B0853">
        <w:rPr>
          <w:spacing w:val="20"/>
        </w:rPr>
        <w:t xml:space="preserve">РОССИЙСКАЯ ФЕДЕРАЦИЯ </w:t>
      </w:r>
    </w:p>
    <w:p w:rsidR="009420DB" w:rsidRPr="00F50570" w:rsidRDefault="009420DB" w:rsidP="009420DB">
      <w:pPr>
        <w:pStyle w:val="51"/>
        <w:rPr>
          <w:bCs w:val="0"/>
        </w:rPr>
      </w:pPr>
      <w:r w:rsidRPr="00F50570">
        <w:rPr>
          <w:spacing w:val="20"/>
        </w:rPr>
        <w:t xml:space="preserve"> </w:t>
      </w:r>
      <w:r w:rsidRPr="00F50570">
        <w:rPr>
          <w:bCs w:val="0"/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>
        <w:rPr>
          <w:bCs w:val="0"/>
        </w:rPr>
        <w:t xml:space="preserve">ЛАРИЧИХИНСКОГО 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9420DB" w:rsidRPr="00972F7B" w:rsidRDefault="009420DB" w:rsidP="009420DB">
      <w:pPr>
        <w:pStyle w:val="ConsPlusTitle"/>
        <w:jc w:val="center"/>
        <w:rPr>
          <w:b w:val="0"/>
          <w:sz w:val="28"/>
          <w:szCs w:val="28"/>
        </w:rPr>
      </w:pPr>
    </w:p>
    <w:p w:rsidR="009420DB" w:rsidRPr="002F3DA5" w:rsidRDefault="009420DB" w:rsidP="009420DB">
      <w:pPr>
        <w:pStyle w:val="ConsPlusTitle"/>
        <w:jc w:val="center"/>
        <w:rPr>
          <w:sz w:val="28"/>
          <w:szCs w:val="28"/>
        </w:rPr>
      </w:pPr>
      <w:r w:rsidRPr="002F3DA5">
        <w:rPr>
          <w:sz w:val="28"/>
          <w:szCs w:val="28"/>
        </w:rPr>
        <w:t>РЕШЕНИЕ</w:t>
      </w:r>
    </w:p>
    <w:p w:rsidR="009420DB" w:rsidRPr="00972F7B" w:rsidRDefault="009420DB" w:rsidP="009420DB">
      <w:pPr>
        <w:pStyle w:val="ConsPlusTitle"/>
        <w:jc w:val="center"/>
        <w:rPr>
          <w:b w:val="0"/>
          <w:sz w:val="28"/>
          <w:szCs w:val="28"/>
        </w:rPr>
      </w:pPr>
    </w:p>
    <w:p w:rsidR="009420DB" w:rsidRPr="00F50570" w:rsidRDefault="009420DB" w:rsidP="009420D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23.12</w:t>
      </w:r>
      <w:r w:rsidRPr="00972F7B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72F7B">
        <w:rPr>
          <w:b w:val="0"/>
          <w:sz w:val="28"/>
          <w:szCs w:val="28"/>
        </w:rPr>
        <w:t xml:space="preserve"> г.                                                </w:t>
      </w:r>
      <w:r>
        <w:rPr>
          <w:b w:val="0"/>
          <w:sz w:val="28"/>
          <w:szCs w:val="28"/>
        </w:rPr>
        <w:t xml:space="preserve">              </w:t>
      </w:r>
      <w:r w:rsidRPr="00972F7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</w:t>
      </w:r>
      <w:r w:rsidRPr="00972F7B">
        <w:rPr>
          <w:b w:val="0"/>
          <w:sz w:val="28"/>
          <w:szCs w:val="28"/>
        </w:rPr>
        <w:t xml:space="preserve">                     № </w:t>
      </w:r>
      <w:r>
        <w:rPr>
          <w:b w:val="0"/>
          <w:sz w:val="28"/>
          <w:szCs w:val="28"/>
        </w:rPr>
        <w:t>192</w:t>
      </w:r>
    </w:p>
    <w:p w:rsidR="00641F4B" w:rsidRPr="007774FA" w:rsidRDefault="00641F4B" w:rsidP="00641F4B">
      <w:pPr>
        <w:widowControl w:val="0"/>
        <w:autoSpaceDE/>
        <w:autoSpaceDN/>
        <w:rPr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641F4B" w:rsidRPr="007774FA" w:rsidTr="006A4E3E">
        <w:trPr>
          <w:trHeight w:val="940"/>
        </w:trPr>
        <w:tc>
          <w:tcPr>
            <w:tcW w:w="4678" w:type="dxa"/>
            <w:hideMark/>
          </w:tcPr>
          <w:p w:rsidR="00641F4B" w:rsidRPr="007774FA" w:rsidRDefault="0015548F" w:rsidP="009420DB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31" w:history="1">
              <w:proofErr w:type="gramStart"/>
              <w:r w:rsidRPr="00E03DD1">
                <w:rPr>
                  <w:sz w:val="28"/>
                  <w:szCs w:val="28"/>
                </w:rPr>
                <w:t>Положени</w:t>
              </w:r>
            </w:hyperlink>
            <w:r w:rsidRPr="0015548F">
              <w:rPr>
                <w:sz w:val="28"/>
                <w:szCs w:val="28"/>
              </w:rPr>
              <w:t>я</w:t>
            </w:r>
            <w:proofErr w:type="gramEnd"/>
            <w:r w:rsidRPr="00E03DD1">
              <w:rPr>
                <w:sz w:val="28"/>
                <w:szCs w:val="28"/>
              </w:rPr>
              <w:t xml:space="preserve"> о поря</w:t>
            </w:r>
            <w:r w:rsidRPr="00E03DD1">
              <w:rPr>
                <w:sz w:val="28"/>
                <w:szCs w:val="28"/>
              </w:rPr>
              <w:t>д</w:t>
            </w:r>
            <w:r w:rsidRPr="00E03DD1">
              <w:rPr>
                <w:sz w:val="28"/>
                <w:szCs w:val="28"/>
              </w:rPr>
              <w:t>ке назначения и проведения опроса граждан в муниципальном образов</w:t>
            </w:r>
            <w:r w:rsidRPr="00E03DD1">
              <w:rPr>
                <w:sz w:val="28"/>
                <w:szCs w:val="28"/>
              </w:rPr>
              <w:t>а</w:t>
            </w:r>
            <w:r w:rsidRPr="00E03DD1">
              <w:rPr>
                <w:sz w:val="28"/>
                <w:szCs w:val="28"/>
              </w:rPr>
              <w:t xml:space="preserve">нии </w:t>
            </w:r>
            <w:r w:rsidR="009420DB">
              <w:rPr>
                <w:sz w:val="28"/>
                <w:szCs w:val="28"/>
              </w:rPr>
              <w:t>Ларичих</w:t>
            </w:r>
            <w:r w:rsidR="004A3997">
              <w:rPr>
                <w:sz w:val="28"/>
                <w:szCs w:val="28"/>
              </w:rPr>
              <w:t>инский</w:t>
            </w:r>
            <w:r w:rsidR="00F807F0">
              <w:rPr>
                <w:sz w:val="28"/>
                <w:szCs w:val="28"/>
              </w:rPr>
              <w:t xml:space="preserve"> сельсовет </w:t>
            </w:r>
            <w:r w:rsidRPr="00E03DD1">
              <w:rPr>
                <w:sz w:val="28"/>
                <w:szCs w:val="28"/>
              </w:rPr>
              <w:t>Тал</w:t>
            </w:r>
            <w:r w:rsidRPr="00E03DD1">
              <w:rPr>
                <w:sz w:val="28"/>
                <w:szCs w:val="28"/>
              </w:rPr>
              <w:t>ь</w:t>
            </w:r>
            <w:r w:rsidRPr="00E03DD1">
              <w:rPr>
                <w:sz w:val="28"/>
                <w:szCs w:val="28"/>
              </w:rPr>
              <w:t>менск</w:t>
            </w:r>
            <w:r w:rsidR="00F807F0">
              <w:rPr>
                <w:sz w:val="28"/>
                <w:szCs w:val="28"/>
              </w:rPr>
              <w:t>ого</w:t>
            </w:r>
            <w:r w:rsidRPr="00E03DD1">
              <w:rPr>
                <w:sz w:val="28"/>
                <w:szCs w:val="28"/>
              </w:rPr>
              <w:t xml:space="preserve"> район</w:t>
            </w:r>
            <w:r w:rsidR="00F807F0">
              <w:rPr>
                <w:sz w:val="28"/>
                <w:szCs w:val="28"/>
              </w:rPr>
              <w:t>а</w:t>
            </w:r>
            <w:r w:rsidRPr="00E03DD1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D70981" w:rsidRPr="00E03DD1" w:rsidRDefault="00D70981">
      <w:pPr>
        <w:pStyle w:val="ConsPlusNormal"/>
        <w:jc w:val="both"/>
        <w:outlineLvl w:val="0"/>
        <w:rPr>
          <w:sz w:val="28"/>
          <w:szCs w:val="28"/>
        </w:rPr>
      </w:pPr>
    </w:p>
    <w:p w:rsidR="00D70981" w:rsidRPr="00E03DD1" w:rsidRDefault="00E03D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7F0" w:rsidRDefault="00F807F0" w:rsidP="00F807F0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В соответствии с Федеральным </w:t>
      </w:r>
      <w:hyperlink r:id="rId5" w:history="1">
        <w:r w:rsidRPr="00E03DD1">
          <w:rPr>
            <w:sz w:val="28"/>
            <w:szCs w:val="28"/>
          </w:rPr>
          <w:t>законом</w:t>
        </w:r>
      </w:hyperlink>
      <w:r w:rsidRPr="00E03DD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E03DD1">
          <w:rPr>
            <w:sz w:val="28"/>
            <w:szCs w:val="28"/>
          </w:rPr>
          <w:t>законом</w:t>
        </w:r>
      </w:hyperlink>
      <w:r w:rsidRPr="00E03DD1">
        <w:rPr>
          <w:sz w:val="28"/>
          <w:szCs w:val="28"/>
        </w:rPr>
        <w:t xml:space="preserve"> Алтайского края от 30.06.2015 N 59-ЗС "О порядке назначения и пр</w:t>
      </w:r>
      <w:r w:rsidRPr="00E03DD1">
        <w:rPr>
          <w:sz w:val="28"/>
          <w:szCs w:val="28"/>
        </w:rPr>
        <w:t>о</w:t>
      </w:r>
      <w:r w:rsidRPr="00E03DD1">
        <w:rPr>
          <w:sz w:val="28"/>
          <w:szCs w:val="28"/>
        </w:rPr>
        <w:t xml:space="preserve">ведения опроса граждан в муниципальных образованиях Алтайского края", на основании </w:t>
      </w:r>
      <w:hyperlink r:id="rId7" w:history="1">
        <w:r w:rsidRPr="00E03DD1">
          <w:rPr>
            <w:sz w:val="28"/>
            <w:szCs w:val="28"/>
          </w:rPr>
          <w:t>Устава</w:t>
        </w:r>
      </w:hyperlink>
      <w:r w:rsidRPr="00E03DD1">
        <w:rPr>
          <w:sz w:val="28"/>
          <w:szCs w:val="28"/>
        </w:rPr>
        <w:t xml:space="preserve"> муниципального образования </w:t>
      </w:r>
      <w:r w:rsidR="009420DB">
        <w:rPr>
          <w:sz w:val="28"/>
          <w:szCs w:val="28"/>
        </w:rPr>
        <w:t>Ларичихинский</w:t>
      </w:r>
      <w:r>
        <w:rPr>
          <w:sz w:val="28"/>
          <w:szCs w:val="28"/>
        </w:rPr>
        <w:t xml:space="preserve"> сельсовет </w:t>
      </w:r>
      <w:proofErr w:type="spellStart"/>
      <w:r w:rsidRPr="00E03DD1">
        <w:rPr>
          <w:sz w:val="28"/>
          <w:szCs w:val="28"/>
        </w:rPr>
        <w:t>Тальменский</w:t>
      </w:r>
      <w:proofErr w:type="spellEnd"/>
      <w:r w:rsidRPr="00E03DD1">
        <w:rPr>
          <w:sz w:val="28"/>
          <w:szCs w:val="28"/>
        </w:rPr>
        <w:t xml:space="preserve"> район Алтайского края, Совет депутатов </w:t>
      </w:r>
    </w:p>
    <w:p w:rsidR="009420DB" w:rsidRDefault="009420DB" w:rsidP="00F807F0">
      <w:pPr>
        <w:pStyle w:val="ConsPlusNormal"/>
        <w:ind w:firstLine="540"/>
        <w:jc w:val="both"/>
        <w:rPr>
          <w:rFonts w:cs="Arial"/>
          <w:sz w:val="28"/>
          <w:szCs w:val="28"/>
          <w:lang w:eastAsia="ar-SA"/>
        </w:rPr>
      </w:pPr>
    </w:p>
    <w:p w:rsidR="00F807F0" w:rsidRDefault="00F807F0" w:rsidP="00F807F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20DB" w:rsidRDefault="009420DB" w:rsidP="00F807F0">
      <w:pPr>
        <w:pStyle w:val="ConsPlusNormal"/>
        <w:ind w:firstLine="540"/>
        <w:jc w:val="center"/>
        <w:rPr>
          <w:sz w:val="28"/>
          <w:szCs w:val="28"/>
        </w:rPr>
      </w:pP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 Утвердить </w:t>
      </w:r>
      <w:hyperlink w:anchor="P31" w:history="1">
        <w:r w:rsidRPr="00E03DD1">
          <w:rPr>
            <w:sz w:val="28"/>
            <w:szCs w:val="28"/>
          </w:rPr>
          <w:t>Положение</w:t>
        </w:r>
      </w:hyperlink>
      <w:r w:rsidRPr="00E03DD1">
        <w:rPr>
          <w:sz w:val="28"/>
          <w:szCs w:val="28"/>
        </w:rPr>
        <w:t xml:space="preserve"> о порядке назначения и проведения опроса гра</w:t>
      </w:r>
      <w:r w:rsidRPr="00E03DD1">
        <w:rPr>
          <w:sz w:val="28"/>
          <w:szCs w:val="28"/>
        </w:rPr>
        <w:t>ж</w:t>
      </w:r>
      <w:r w:rsidRPr="00E03DD1">
        <w:rPr>
          <w:sz w:val="28"/>
          <w:szCs w:val="28"/>
        </w:rPr>
        <w:t xml:space="preserve">дан в </w:t>
      </w:r>
      <w:r w:rsidR="00E03DD1" w:rsidRPr="00E03DD1">
        <w:rPr>
          <w:sz w:val="28"/>
          <w:szCs w:val="28"/>
        </w:rPr>
        <w:t>муниципальном образовании</w:t>
      </w:r>
      <w:r w:rsidR="004A3997" w:rsidRPr="004A3997">
        <w:rPr>
          <w:sz w:val="28"/>
          <w:szCs w:val="28"/>
        </w:rPr>
        <w:t xml:space="preserve"> </w:t>
      </w:r>
      <w:r w:rsidR="009420DB">
        <w:rPr>
          <w:sz w:val="28"/>
          <w:szCs w:val="28"/>
        </w:rPr>
        <w:t>Ларичихинский</w:t>
      </w:r>
      <w:r w:rsidR="004A3997">
        <w:rPr>
          <w:sz w:val="28"/>
          <w:szCs w:val="28"/>
        </w:rPr>
        <w:t xml:space="preserve"> сельсовет</w:t>
      </w:r>
      <w:r w:rsidR="00E03DD1" w:rsidRPr="00E03DD1">
        <w:rPr>
          <w:sz w:val="28"/>
          <w:szCs w:val="28"/>
        </w:rPr>
        <w:t xml:space="preserve"> Тальменск</w:t>
      </w:r>
      <w:r w:rsidR="000D71E2">
        <w:rPr>
          <w:sz w:val="28"/>
          <w:szCs w:val="28"/>
        </w:rPr>
        <w:t>ого</w:t>
      </w:r>
      <w:r w:rsidR="00E03DD1" w:rsidRPr="00E03DD1">
        <w:rPr>
          <w:sz w:val="28"/>
          <w:szCs w:val="28"/>
        </w:rPr>
        <w:t xml:space="preserve"> район</w:t>
      </w:r>
      <w:r w:rsidR="000D71E2">
        <w:rPr>
          <w:sz w:val="28"/>
          <w:szCs w:val="28"/>
        </w:rPr>
        <w:t>а</w:t>
      </w:r>
      <w:r w:rsidR="00E03DD1" w:rsidRPr="00E03DD1">
        <w:rPr>
          <w:sz w:val="28"/>
          <w:szCs w:val="28"/>
        </w:rPr>
        <w:t xml:space="preserve"> Алтайского края</w:t>
      </w:r>
      <w:r w:rsidRPr="00E03DD1">
        <w:rPr>
          <w:sz w:val="28"/>
          <w:szCs w:val="28"/>
        </w:rPr>
        <w:t xml:space="preserve"> (</w:t>
      </w:r>
      <w:r w:rsidR="00E03DD1" w:rsidRPr="00E03DD1">
        <w:rPr>
          <w:sz w:val="28"/>
          <w:szCs w:val="28"/>
        </w:rPr>
        <w:t>п</w:t>
      </w:r>
      <w:r w:rsidRPr="00E03DD1">
        <w:rPr>
          <w:sz w:val="28"/>
          <w:szCs w:val="28"/>
        </w:rPr>
        <w:t>риложение).</w:t>
      </w:r>
    </w:p>
    <w:p w:rsidR="000D71E2" w:rsidRPr="00BA7FDC" w:rsidRDefault="00D70981" w:rsidP="000D71E2">
      <w:pPr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2. </w:t>
      </w:r>
      <w:r w:rsidR="00F81C05">
        <w:rPr>
          <w:sz w:val="28"/>
          <w:szCs w:val="28"/>
        </w:rPr>
        <w:t xml:space="preserve"> </w:t>
      </w:r>
      <w:r w:rsidR="000D71E2" w:rsidRPr="00BA7FDC">
        <w:rPr>
          <w:sz w:val="28"/>
          <w:szCs w:val="28"/>
        </w:rPr>
        <w:t>Настоящее решение обнародовать в установленном порядке.</w:t>
      </w:r>
    </w:p>
    <w:p w:rsidR="000D71E2" w:rsidRPr="000D71E2" w:rsidRDefault="00E56129" w:rsidP="000D71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D71E2">
        <w:rPr>
          <w:sz w:val="28"/>
          <w:szCs w:val="28"/>
        </w:rPr>
        <w:t>3</w:t>
      </w:r>
      <w:r w:rsidR="00D70981" w:rsidRPr="000D71E2">
        <w:rPr>
          <w:sz w:val="28"/>
          <w:szCs w:val="28"/>
        </w:rPr>
        <w:t>.</w:t>
      </w:r>
      <w:r w:rsidR="00F81C05" w:rsidRPr="000D71E2">
        <w:rPr>
          <w:sz w:val="28"/>
          <w:szCs w:val="28"/>
        </w:rPr>
        <w:t xml:space="preserve"> </w:t>
      </w:r>
      <w:proofErr w:type="gramStart"/>
      <w:r w:rsidR="000D71E2" w:rsidRPr="000D71E2">
        <w:rPr>
          <w:sz w:val="28"/>
          <w:szCs w:val="28"/>
        </w:rPr>
        <w:t>Контроль за</w:t>
      </w:r>
      <w:proofErr w:type="gramEnd"/>
      <w:r w:rsidR="000D71E2" w:rsidRPr="000D71E2">
        <w:rPr>
          <w:sz w:val="28"/>
          <w:szCs w:val="28"/>
        </w:rPr>
        <w:t xml:space="preserve"> исполнением настоящего решения возложить на постоя</w:t>
      </w:r>
      <w:r w:rsidR="000D71E2" w:rsidRPr="000D71E2">
        <w:rPr>
          <w:sz w:val="28"/>
          <w:szCs w:val="28"/>
        </w:rPr>
        <w:t>н</w:t>
      </w:r>
      <w:r w:rsidR="000D71E2" w:rsidRPr="000D71E2">
        <w:rPr>
          <w:sz w:val="28"/>
          <w:szCs w:val="28"/>
        </w:rPr>
        <w:t>ную депутатскую комиссию по вопросам депутатской деятельности, законн</w:t>
      </w:r>
      <w:r w:rsidR="000D71E2" w:rsidRPr="000D71E2">
        <w:rPr>
          <w:sz w:val="28"/>
          <w:szCs w:val="28"/>
        </w:rPr>
        <w:t>о</w:t>
      </w:r>
      <w:r w:rsidR="000D71E2" w:rsidRPr="000D71E2">
        <w:rPr>
          <w:sz w:val="28"/>
          <w:szCs w:val="28"/>
        </w:rPr>
        <w:t>сти и правопорядку (Осипенко А.С.).</w:t>
      </w:r>
    </w:p>
    <w:p w:rsidR="00E03DD1" w:rsidRDefault="00E03DD1" w:rsidP="000D71E2">
      <w:pPr>
        <w:pStyle w:val="ConsPlusNormal"/>
        <w:ind w:firstLine="540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both"/>
        <w:rPr>
          <w:sz w:val="28"/>
          <w:szCs w:val="28"/>
        </w:rPr>
      </w:pPr>
    </w:p>
    <w:p w:rsidR="009420DB" w:rsidRDefault="00E03DD1" w:rsidP="004A3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07F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</w:t>
      </w:r>
      <w:r w:rsidR="009420D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4A3997">
        <w:rPr>
          <w:sz w:val="28"/>
          <w:szCs w:val="28"/>
        </w:rPr>
        <w:t xml:space="preserve">Т.А. </w:t>
      </w:r>
      <w:r w:rsidR="009420DB">
        <w:rPr>
          <w:sz w:val="28"/>
          <w:szCs w:val="28"/>
        </w:rPr>
        <w:t>Гвоздева</w:t>
      </w:r>
    </w:p>
    <w:p w:rsidR="00D70981" w:rsidRDefault="00E03DD1" w:rsidP="004A3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07F0">
        <w:rPr>
          <w:sz w:val="28"/>
          <w:szCs w:val="28"/>
        </w:rPr>
        <w:t xml:space="preserve">                 </w:t>
      </w:r>
    </w:p>
    <w:p w:rsidR="000D71E2" w:rsidRDefault="000D71E2" w:rsidP="004A3997">
      <w:pPr>
        <w:pStyle w:val="ConsPlusNormal"/>
        <w:ind w:firstLine="540"/>
        <w:jc w:val="both"/>
        <w:rPr>
          <w:sz w:val="28"/>
          <w:szCs w:val="28"/>
        </w:rPr>
      </w:pPr>
    </w:p>
    <w:p w:rsidR="000D71E2" w:rsidRPr="00E03DD1" w:rsidRDefault="000D71E2" w:rsidP="004A3997">
      <w:pPr>
        <w:pStyle w:val="ConsPlusNormal"/>
        <w:ind w:firstLine="540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8121C3" w:rsidRDefault="008121C3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>
      <w:pPr>
        <w:pStyle w:val="ConsPlusNormal"/>
        <w:jc w:val="right"/>
        <w:outlineLvl w:val="0"/>
        <w:rPr>
          <w:sz w:val="28"/>
          <w:szCs w:val="28"/>
        </w:rPr>
      </w:pPr>
    </w:p>
    <w:p w:rsidR="009453AD" w:rsidRDefault="009453AD" w:rsidP="004A3997">
      <w:pPr>
        <w:pStyle w:val="ConsPlusNormal"/>
        <w:outlineLvl w:val="0"/>
        <w:rPr>
          <w:sz w:val="28"/>
          <w:szCs w:val="28"/>
        </w:rPr>
      </w:pPr>
    </w:p>
    <w:p w:rsidR="004A3997" w:rsidRDefault="004A3997" w:rsidP="004A3997">
      <w:pPr>
        <w:pStyle w:val="ConsPlusNormal"/>
        <w:outlineLvl w:val="0"/>
        <w:rPr>
          <w:sz w:val="28"/>
          <w:szCs w:val="28"/>
        </w:rPr>
      </w:pPr>
    </w:p>
    <w:p w:rsidR="00D70981" w:rsidRPr="004A3997" w:rsidRDefault="00D70981">
      <w:pPr>
        <w:pStyle w:val="ConsPlusNormal"/>
        <w:jc w:val="right"/>
        <w:outlineLvl w:val="0"/>
        <w:rPr>
          <w:sz w:val="24"/>
          <w:szCs w:val="24"/>
        </w:rPr>
      </w:pPr>
      <w:r w:rsidRPr="004A3997">
        <w:rPr>
          <w:sz w:val="24"/>
          <w:szCs w:val="24"/>
        </w:rPr>
        <w:lastRenderedPageBreak/>
        <w:t>Приложение</w:t>
      </w:r>
    </w:p>
    <w:p w:rsidR="00D70981" w:rsidRDefault="00D70981">
      <w:pPr>
        <w:pStyle w:val="ConsPlusNormal"/>
        <w:jc w:val="right"/>
        <w:rPr>
          <w:sz w:val="24"/>
          <w:szCs w:val="24"/>
        </w:rPr>
      </w:pPr>
      <w:r w:rsidRPr="004A3997">
        <w:rPr>
          <w:sz w:val="24"/>
          <w:szCs w:val="24"/>
        </w:rPr>
        <w:t>к Решению</w:t>
      </w:r>
      <w:r w:rsidR="009420DB">
        <w:rPr>
          <w:sz w:val="24"/>
          <w:szCs w:val="24"/>
        </w:rPr>
        <w:t xml:space="preserve"> </w:t>
      </w:r>
      <w:r w:rsidR="00E03DD1" w:rsidRPr="004A3997">
        <w:rPr>
          <w:sz w:val="24"/>
          <w:szCs w:val="24"/>
        </w:rPr>
        <w:t xml:space="preserve"> Совета депутатов</w:t>
      </w:r>
    </w:p>
    <w:p w:rsidR="009420DB" w:rsidRPr="004A3997" w:rsidRDefault="009420D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Ларичихинского сельсовета</w:t>
      </w:r>
    </w:p>
    <w:p w:rsidR="009420DB" w:rsidRDefault="00E03DD1" w:rsidP="004A3997">
      <w:pPr>
        <w:pStyle w:val="ConsPlusNormal"/>
        <w:jc w:val="right"/>
        <w:rPr>
          <w:sz w:val="24"/>
          <w:szCs w:val="24"/>
        </w:rPr>
      </w:pPr>
      <w:r w:rsidRPr="004A3997">
        <w:rPr>
          <w:sz w:val="24"/>
          <w:szCs w:val="24"/>
        </w:rPr>
        <w:t xml:space="preserve">                                                                               от </w:t>
      </w:r>
      <w:r w:rsidR="004A3997" w:rsidRPr="004A3997">
        <w:rPr>
          <w:sz w:val="24"/>
          <w:szCs w:val="24"/>
        </w:rPr>
        <w:t>23.12.2021</w:t>
      </w:r>
      <w:r w:rsidRPr="004A3997">
        <w:rPr>
          <w:sz w:val="24"/>
          <w:szCs w:val="24"/>
        </w:rPr>
        <w:t xml:space="preserve"> г. № </w:t>
      </w:r>
      <w:r w:rsidR="004A3997" w:rsidRPr="004A3997">
        <w:rPr>
          <w:sz w:val="24"/>
          <w:szCs w:val="24"/>
        </w:rPr>
        <w:t>1</w:t>
      </w:r>
      <w:r w:rsidR="009420DB">
        <w:rPr>
          <w:sz w:val="24"/>
          <w:szCs w:val="24"/>
        </w:rPr>
        <w:t>92</w:t>
      </w:r>
    </w:p>
    <w:p w:rsidR="00D70981" w:rsidRPr="004A3997" w:rsidRDefault="00E03DD1" w:rsidP="004A3997">
      <w:pPr>
        <w:pStyle w:val="ConsPlusNormal"/>
        <w:jc w:val="right"/>
        <w:rPr>
          <w:sz w:val="24"/>
          <w:szCs w:val="24"/>
        </w:rPr>
      </w:pPr>
      <w:r w:rsidRPr="004A3997">
        <w:rPr>
          <w:sz w:val="24"/>
          <w:szCs w:val="24"/>
        </w:rPr>
        <w:t xml:space="preserve">    </w:t>
      </w:r>
    </w:p>
    <w:p w:rsidR="00E03DD1" w:rsidRPr="00E03DD1" w:rsidRDefault="00E03DD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  <w:r w:rsidRPr="00E03DD1">
        <w:rPr>
          <w:sz w:val="28"/>
          <w:szCs w:val="28"/>
        </w:rPr>
        <w:t>ПОЛОЖЕНИЕ</w:t>
      </w:r>
    </w:p>
    <w:p w:rsidR="00D70981" w:rsidRPr="00E03DD1" w:rsidRDefault="00D70981">
      <w:pPr>
        <w:pStyle w:val="ConsPlusTitle"/>
        <w:jc w:val="center"/>
        <w:rPr>
          <w:sz w:val="28"/>
          <w:szCs w:val="28"/>
        </w:rPr>
      </w:pPr>
      <w:r w:rsidRPr="00E03DD1">
        <w:rPr>
          <w:sz w:val="28"/>
          <w:szCs w:val="28"/>
        </w:rPr>
        <w:t>О ПОРЯДКЕ НАЗНАЧЕНИЯ И ПРОВЕДЕНИЯ ОПРОСА ГРАЖДАН</w:t>
      </w:r>
    </w:p>
    <w:p w:rsidR="00E03DD1" w:rsidRPr="00E03DD1" w:rsidRDefault="00D70981">
      <w:pPr>
        <w:pStyle w:val="ConsPlusTitle"/>
        <w:jc w:val="center"/>
        <w:rPr>
          <w:sz w:val="28"/>
          <w:szCs w:val="28"/>
        </w:rPr>
      </w:pPr>
      <w:r w:rsidRPr="00E03DD1">
        <w:rPr>
          <w:sz w:val="28"/>
          <w:szCs w:val="28"/>
        </w:rPr>
        <w:t xml:space="preserve">В </w:t>
      </w:r>
      <w:r w:rsidR="00E03DD1">
        <w:rPr>
          <w:sz w:val="28"/>
          <w:szCs w:val="28"/>
        </w:rPr>
        <w:t xml:space="preserve">МУНИЦИПАЛЬНОМ ОБРАЗОВАНИИ </w:t>
      </w:r>
      <w:r w:rsidR="009420DB">
        <w:rPr>
          <w:sz w:val="28"/>
          <w:szCs w:val="28"/>
        </w:rPr>
        <w:t>ЛАРИЧИХ</w:t>
      </w:r>
      <w:r w:rsidR="004A3997">
        <w:rPr>
          <w:sz w:val="28"/>
          <w:szCs w:val="28"/>
        </w:rPr>
        <w:t>ИНСКИЙ</w:t>
      </w:r>
      <w:r w:rsidR="00F807F0">
        <w:rPr>
          <w:sz w:val="28"/>
          <w:szCs w:val="28"/>
        </w:rPr>
        <w:t xml:space="preserve"> СЕЛЬС</w:t>
      </w:r>
      <w:r w:rsidR="00F807F0">
        <w:rPr>
          <w:sz w:val="28"/>
          <w:szCs w:val="28"/>
        </w:rPr>
        <w:t>О</w:t>
      </w:r>
      <w:r w:rsidR="00F807F0">
        <w:rPr>
          <w:sz w:val="28"/>
          <w:szCs w:val="28"/>
        </w:rPr>
        <w:t xml:space="preserve">ВЕТ </w:t>
      </w:r>
      <w:r w:rsidR="00E03DD1">
        <w:rPr>
          <w:sz w:val="28"/>
          <w:szCs w:val="28"/>
        </w:rPr>
        <w:t>ТАЛЬМЕНСК</w:t>
      </w:r>
      <w:r w:rsidR="00F807F0">
        <w:rPr>
          <w:sz w:val="28"/>
          <w:szCs w:val="28"/>
        </w:rPr>
        <w:t>ОГО</w:t>
      </w:r>
      <w:r w:rsidR="00E03DD1">
        <w:rPr>
          <w:sz w:val="28"/>
          <w:szCs w:val="28"/>
        </w:rPr>
        <w:t xml:space="preserve"> РАЙОН</w:t>
      </w:r>
      <w:r w:rsidR="00F807F0">
        <w:rPr>
          <w:sz w:val="28"/>
          <w:szCs w:val="28"/>
        </w:rPr>
        <w:t>А</w:t>
      </w:r>
      <w:r w:rsidR="009420DB">
        <w:rPr>
          <w:sz w:val="28"/>
          <w:szCs w:val="28"/>
        </w:rPr>
        <w:t xml:space="preserve"> </w:t>
      </w:r>
      <w:r w:rsidR="00E03DD1">
        <w:rPr>
          <w:sz w:val="28"/>
          <w:szCs w:val="28"/>
        </w:rPr>
        <w:t>АЛТАЙСКОГО КРАЯ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1. Опрос граждан и принципы его проведения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1.1. Опрос граждан проводится на всей территории </w:t>
      </w:r>
      <w:r w:rsidR="00E03DD1">
        <w:rPr>
          <w:sz w:val="28"/>
          <w:szCs w:val="28"/>
        </w:rPr>
        <w:t>м</w:t>
      </w:r>
      <w:r w:rsidR="00671A33">
        <w:rPr>
          <w:sz w:val="28"/>
          <w:szCs w:val="28"/>
        </w:rPr>
        <w:t>у</w:t>
      </w:r>
      <w:r w:rsidR="00E03DD1">
        <w:rPr>
          <w:sz w:val="28"/>
          <w:szCs w:val="28"/>
        </w:rPr>
        <w:t>ниципального обр</w:t>
      </w:r>
      <w:r w:rsidR="00E03DD1">
        <w:rPr>
          <w:sz w:val="28"/>
          <w:szCs w:val="28"/>
        </w:rPr>
        <w:t>а</w:t>
      </w:r>
      <w:r w:rsidR="00E03DD1">
        <w:rPr>
          <w:sz w:val="28"/>
          <w:szCs w:val="28"/>
        </w:rPr>
        <w:t xml:space="preserve">зования </w:t>
      </w:r>
      <w:r w:rsidR="009420DB">
        <w:rPr>
          <w:sz w:val="28"/>
          <w:szCs w:val="28"/>
        </w:rPr>
        <w:t>Ларичих</w:t>
      </w:r>
      <w:r w:rsidR="004A3997">
        <w:rPr>
          <w:sz w:val="28"/>
          <w:szCs w:val="28"/>
        </w:rPr>
        <w:t>инский</w:t>
      </w:r>
      <w:r w:rsidR="00F807F0">
        <w:rPr>
          <w:sz w:val="28"/>
          <w:szCs w:val="28"/>
        </w:rPr>
        <w:t xml:space="preserve"> сельсовет </w:t>
      </w:r>
      <w:r w:rsidR="00E03DD1">
        <w:rPr>
          <w:sz w:val="28"/>
          <w:szCs w:val="28"/>
        </w:rPr>
        <w:t>Тальменск</w:t>
      </w:r>
      <w:r w:rsidR="00F807F0">
        <w:rPr>
          <w:sz w:val="28"/>
          <w:szCs w:val="28"/>
        </w:rPr>
        <w:t>ого</w:t>
      </w:r>
      <w:r w:rsidR="00E03DD1">
        <w:rPr>
          <w:sz w:val="28"/>
          <w:szCs w:val="28"/>
        </w:rPr>
        <w:t xml:space="preserve"> район</w:t>
      </w:r>
      <w:r w:rsidR="00F807F0">
        <w:rPr>
          <w:sz w:val="28"/>
          <w:szCs w:val="28"/>
        </w:rPr>
        <w:t>а</w:t>
      </w:r>
      <w:r w:rsidR="00E03DD1">
        <w:rPr>
          <w:sz w:val="28"/>
          <w:szCs w:val="28"/>
        </w:rPr>
        <w:t xml:space="preserve"> Алтайского края</w:t>
      </w:r>
      <w:r w:rsidR="009117E2">
        <w:rPr>
          <w:sz w:val="28"/>
          <w:szCs w:val="28"/>
        </w:rPr>
        <w:t xml:space="preserve"> (д</w:t>
      </w:r>
      <w:r w:rsidR="009117E2">
        <w:rPr>
          <w:sz w:val="28"/>
          <w:szCs w:val="28"/>
        </w:rPr>
        <w:t>а</w:t>
      </w:r>
      <w:r w:rsidR="009117E2">
        <w:rPr>
          <w:sz w:val="28"/>
          <w:szCs w:val="28"/>
        </w:rPr>
        <w:t xml:space="preserve">лее - </w:t>
      </w:r>
      <w:r w:rsidR="00F807F0">
        <w:rPr>
          <w:sz w:val="28"/>
          <w:szCs w:val="28"/>
        </w:rPr>
        <w:t>сельсовет</w:t>
      </w:r>
      <w:r w:rsidR="009117E2">
        <w:rPr>
          <w:sz w:val="28"/>
          <w:szCs w:val="28"/>
        </w:rPr>
        <w:t>)</w:t>
      </w:r>
      <w:r w:rsidRPr="00E03DD1">
        <w:rPr>
          <w:sz w:val="28"/>
          <w:szCs w:val="28"/>
        </w:rPr>
        <w:t xml:space="preserve"> или на е</w:t>
      </w:r>
      <w:r w:rsidR="00F807F0">
        <w:rPr>
          <w:sz w:val="28"/>
          <w:szCs w:val="28"/>
        </w:rPr>
        <w:t>го</w:t>
      </w:r>
      <w:r w:rsidRPr="00E03DD1">
        <w:rPr>
          <w:sz w:val="28"/>
          <w:szCs w:val="28"/>
        </w:rPr>
        <w:t xml:space="preserve"> части для выявления мнения населения и его учета при принятии решений органами местного самоуправления и должностными</w:t>
      </w:r>
      <w:r w:rsidR="00A0421A">
        <w:rPr>
          <w:sz w:val="28"/>
          <w:szCs w:val="28"/>
        </w:rPr>
        <w:t xml:space="preserve"> лиц</w:t>
      </w:r>
      <w:r w:rsidR="00A0421A">
        <w:rPr>
          <w:sz w:val="28"/>
          <w:szCs w:val="28"/>
        </w:rPr>
        <w:t>а</w:t>
      </w:r>
      <w:r w:rsidR="00A0421A">
        <w:rPr>
          <w:sz w:val="28"/>
          <w:szCs w:val="28"/>
        </w:rPr>
        <w:t>ми местного самоуправления</w:t>
      </w:r>
      <w:r w:rsidRPr="00E03DD1">
        <w:rPr>
          <w:sz w:val="28"/>
          <w:szCs w:val="28"/>
        </w:rPr>
        <w:t>, а также органами государственной власти.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Результаты опроса носят рекомендательный характер.</w:t>
      </w:r>
    </w:p>
    <w:p w:rsidR="00A0421A" w:rsidRPr="004A3997" w:rsidRDefault="00D70981" w:rsidP="00A0421A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 xml:space="preserve">1.2. </w:t>
      </w:r>
      <w:r w:rsidR="00A0421A" w:rsidRPr="004A3997">
        <w:rPr>
          <w:sz w:val="28"/>
          <w:szCs w:val="28"/>
        </w:rPr>
        <w:t>В опросе граждан имеют право участвовать жители муниципального образования, обладающие избирательным правом (за исключением случая, предусмотренного подпунктом 1.2.2 настоящей статьи).</w:t>
      </w:r>
    </w:p>
    <w:p w:rsidR="00A0421A" w:rsidRPr="004A3997" w:rsidRDefault="00A0421A" w:rsidP="00A0421A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1.2.2. В опросе граждан по вопросу выявления мнения граждан о поддер</w:t>
      </w:r>
      <w:r w:rsidRPr="004A3997">
        <w:rPr>
          <w:sz w:val="28"/>
          <w:szCs w:val="28"/>
        </w:rPr>
        <w:t>ж</w:t>
      </w:r>
      <w:r w:rsidRPr="004A3997">
        <w:rPr>
          <w:sz w:val="28"/>
          <w:szCs w:val="28"/>
        </w:rPr>
        <w:t>ке инициативного проекта вправе участвовать жители муниципального образ</w:t>
      </w:r>
      <w:r w:rsidRPr="004A3997">
        <w:rPr>
          <w:sz w:val="28"/>
          <w:szCs w:val="28"/>
        </w:rPr>
        <w:t>о</w:t>
      </w:r>
      <w:r w:rsidRPr="004A3997">
        <w:rPr>
          <w:sz w:val="28"/>
          <w:szCs w:val="28"/>
        </w:rPr>
        <w:t>вания или его части, в которых предлагается реализовать инициативный пр</w:t>
      </w:r>
      <w:r w:rsidRPr="004A3997">
        <w:rPr>
          <w:sz w:val="28"/>
          <w:szCs w:val="28"/>
        </w:rPr>
        <w:t>о</w:t>
      </w:r>
      <w:r w:rsidRPr="004A3997">
        <w:rPr>
          <w:sz w:val="28"/>
          <w:szCs w:val="28"/>
        </w:rPr>
        <w:t>ект, достигшие шестнадцатилетнего возраста.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1.3. Жители </w:t>
      </w:r>
      <w:r w:rsidR="00C121DF">
        <w:rPr>
          <w:sz w:val="28"/>
          <w:szCs w:val="28"/>
        </w:rPr>
        <w:t>района</w:t>
      </w:r>
      <w:r w:rsidRPr="00E03DD1">
        <w:rPr>
          <w:sz w:val="28"/>
          <w:szCs w:val="28"/>
        </w:rPr>
        <w:t xml:space="preserve"> участвуют в опросе граждан на равных основаниях.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1.4. В ходе опроса граждан никто не может быть принужден к выражению своего мнения и убеждений или отказу от них.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1.6. Заинтересованным сторонам предоставляются равные права на изл</w:t>
      </w:r>
      <w:r w:rsidRPr="00E03DD1">
        <w:rPr>
          <w:sz w:val="28"/>
          <w:szCs w:val="28"/>
        </w:rPr>
        <w:t>о</w:t>
      </w:r>
      <w:r w:rsidRPr="00E03DD1">
        <w:rPr>
          <w:sz w:val="28"/>
          <w:szCs w:val="28"/>
        </w:rPr>
        <w:t>жение своих взглядов по вопросам, предлагаемым при проведении опроса гр</w:t>
      </w:r>
      <w:r w:rsidRPr="00E03DD1">
        <w:rPr>
          <w:sz w:val="28"/>
          <w:szCs w:val="28"/>
        </w:rPr>
        <w:t>а</w:t>
      </w:r>
      <w:r w:rsidRPr="00E03DD1">
        <w:rPr>
          <w:sz w:val="28"/>
          <w:szCs w:val="28"/>
        </w:rPr>
        <w:t>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1.7. Опрос проводится не ранее одного месяца и не позднее шести месяцев со дня принятия решения о проведении опроса.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C121DF">
        <w:rPr>
          <w:sz w:val="28"/>
          <w:szCs w:val="28"/>
        </w:rPr>
        <w:t xml:space="preserve">1.8. Опрос </w:t>
      </w:r>
      <w:r w:rsidR="00C121DF" w:rsidRPr="00C121DF">
        <w:rPr>
          <w:sz w:val="28"/>
          <w:szCs w:val="28"/>
        </w:rPr>
        <w:t>жителей района</w:t>
      </w:r>
      <w:r w:rsidRPr="00C121DF">
        <w:rPr>
          <w:sz w:val="28"/>
          <w:szCs w:val="28"/>
        </w:rPr>
        <w:t xml:space="preserve"> проводится в соответствии с </w:t>
      </w:r>
      <w:hyperlink r:id="rId8" w:history="1">
        <w:r w:rsidRPr="00C121DF">
          <w:rPr>
            <w:sz w:val="28"/>
            <w:szCs w:val="28"/>
          </w:rPr>
          <w:t>Уставом</w:t>
        </w:r>
      </w:hyperlink>
      <w:r w:rsidRPr="00C121DF">
        <w:rPr>
          <w:sz w:val="28"/>
          <w:szCs w:val="28"/>
        </w:rPr>
        <w:t xml:space="preserve"> </w:t>
      </w:r>
      <w:r w:rsidR="00C121DF" w:rsidRPr="00C121DF">
        <w:rPr>
          <w:sz w:val="28"/>
          <w:szCs w:val="28"/>
        </w:rPr>
        <w:t>муниц</w:t>
      </w:r>
      <w:r w:rsidR="00C121DF" w:rsidRPr="00C121DF">
        <w:rPr>
          <w:sz w:val="28"/>
          <w:szCs w:val="28"/>
        </w:rPr>
        <w:t>и</w:t>
      </w:r>
      <w:r w:rsidR="00C121DF" w:rsidRPr="00C121DF">
        <w:rPr>
          <w:sz w:val="28"/>
          <w:szCs w:val="28"/>
        </w:rPr>
        <w:t>пального образования Тальменский район Алтайского края</w:t>
      </w:r>
      <w:r w:rsidRPr="00C121DF">
        <w:rPr>
          <w:sz w:val="28"/>
          <w:szCs w:val="28"/>
        </w:rPr>
        <w:t xml:space="preserve"> и </w:t>
      </w:r>
      <w:hyperlink r:id="rId9" w:history="1">
        <w:r w:rsidRPr="00C121DF">
          <w:rPr>
            <w:sz w:val="28"/>
            <w:szCs w:val="28"/>
          </w:rPr>
          <w:t>законом</w:t>
        </w:r>
      </w:hyperlink>
      <w:r w:rsidRPr="00C121DF">
        <w:rPr>
          <w:sz w:val="28"/>
          <w:szCs w:val="28"/>
        </w:rPr>
        <w:t xml:space="preserve"> Алт</w:t>
      </w:r>
      <w:r w:rsidRPr="00E03DD1">
        <w:rPr>
          <w:sz w:val="28"/>
          <w:szCs w:val="28"/>
        </w:rPr>
        <w:t>а</w:t>
      </w:r>
      <w:r w:rsidRPr="00E03DD1">
        <w:rPr>
          <w:sz w:val="28"/>
          <w:szCs w:val="28"/>
        </w:rPr>
        <w:t>й</w:t>
      </w:r>
      <w:r w:rsidRPr="00E03DD1">
        <w:rPr>
          <w:sz w:val="28"/>
          <w:szCs w:val="28"/>
        </w:rPr>
        <w:t>ского края от 30.06.2015 N 59-ЗС "О порядке назначения и проведения опроса граждан в муниципальных образованиях Алтайского края".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1.9. Порядок назначения и проведения опроса </w:t>
      </w:r>
      <w:r w:rsidR="00164ECC">
        <w:rPr>
          <w:sz w:val="28"/>
          <w:szCs w:val="28"/>
        </w:rPr>
        <w:t>жителей</w:t>
      </w:r>
      <w:r w:rsidRPr="00E03DD1">
        <w:rPr>
          <w:sz w:val="28"/>
          <w:szCs w:val="28"/>
        </w:rPr>
        <w:t xml:space="preserve"> определяется н</w:t>
      </w:r>
      <w:r w:rsidRPr="00E03DD1">
        <w:rPr>
          <w:sz w:val="28"/>
          <w:szCs w:val="28"/>
        </w:rPr>
        <w:t>а</w:t>
      </w:r>
      <w:r w:rsidRPr="00E03DD1">
        <w:rPr>
          <w:sz w:val="28"/>
          <w:szCs w:val="28"/>
        </w:rPr>
        <w:t>стоящим положением.</w:t>
      </w:r>
    </w:p>
    <w:p w:rsidR="0078238E" w:rsidRDefault="0078238E">
      <w:pPr>
        <w:pStyle w:val="ConsPlusNormal"/>
        <w:jc w:val="center"/>
        <w:outlineLvl w:val="1"/>
        <w:rPr>
          <w:sz w:val="28"/>
          <w:szCs w:val="28"/>
        </w:rPr>
      </w:pPr>
    </w:p>
    <w:p w:rsidR="00D70981" w:rsidRPr="004A3997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4A3997">
        <w:rPr>
          <w:sz w:val="28"/>
          <w:szCs w:val="28"/>
        </w:rPr>
        <w:t>2. Инициаторы проведения опроса граждан</w:t>
      </w:r>
    </w:p>
    <w:p w:rsidR="00D70981" w:rsidRPr="004A3997" w:rsidRDefault="00D70981">
      <w:pPr>
        <w:pStyle w:val="ConsPlusNormal"/>
        <w:jc w:val="both"/>
        <w:rPr>
          <w:sz w:val="28"/>
          <w:szCs w:val="28"/>
        </w:rPr>
      </w:pPr>
    </w:p>
    <w:p w:rsidR="00D70981" w:rsidRPr="004A3997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4A3997">
        <w:rPr>
          <w:sz w:val="28"/>
          <w:szCs w:val="28"/>
        </w:rPr>
        <w:lastRenderedPageBreak/>
        <w:t>2.1. Опрос граждан проводится по инициативе: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1) представительного органа муниципального образования (Сове депут</w:t>
      </w:r>
      <w:r w:rsidRPr="004A3997">
        <w:rPr>
          <w:sz w:val="28"/>
          <w:szCs w:val="28"/>
        </w:rPr>
        <w:t>а</w:t>
      </w:r>
      <w:r w:rsidRPr="004A3997">
        <w:rPr>
          <w:sz w:val="28"/>
          <w:szCs w:val="28"/>
        </w:rPr>
        <w:t>тов сельсовета) - по вопросам местного значения;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2) главы муниципального образования - по вопросам местного значения;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</w:rPr>
        <w:t>3) Правительства Алтайского края - для учета мнения граждан при прин</w:t>
      </w:r>
      <w:r w:rsidRPr="004A3997">
        <w:rPr>
          <w:sz w:val="28"/>
          <w:szCs w:val="28"/>
        </w:rPr>
        <w:t>я</w:t>
      </w:r>
      <w:r w:rsidRPr="004A3997">
        <w:rPr>
          <w:sz w:val="28"/>
          <w:szCs w:val="28"/>
        </w:rPr>
        <w:t>тии решений об изменении целевого назначения земель муниципального обр</w:t>
      </w:r>
      <w:r w:rsidRPr="004A3997">
        <w:rPr>
          <w:sz w:val="28"/>
          <w:szCs w:val="28"/>
        </w:rPr>
        <w:t>а</w:t>
      </w:r>
      <w:r w:rsidRPr="004A3997">
        <w:rPr>
          <w:sz w:val="28"/>
          <w:szCs w:val="28"/>
        </w:rPr>
        <w:t>зования для объектов регионального и межрегионального значения;</w:t>
      </w:r>
    </w:p>
    <w:p w:rsidR="0078238E" w:rsidRPr="004A3997" w:rsidRDefault="0078238E">
      <w:pPr>
        <w:pStyle w:val="ConsPlusNormal"/>
        <w:ind w:firstLine="540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>4) жителей муниципального образования или его части, в которых предл</w:t>
      </w:r>
      <w:r w:rsidRPr="004A3997">
        <w:rPr>
          <w:sz w:val="28"/>
          <w:szCs w:val="28"/>
          <w:shd w:val="clear" w:color="auto" w:fill="FFFFFF"/>
        </w:rPr>
        <w:t>а</w:t>
      </w:r>
      <w:r w:rsidRPr="004A3997">
        <w:rPr>
          <w:sz w:val="28"/>
          <w:szCs w:val="28"/>
          <w:shd w:val="clear" w:color="auto" w:fill="FFFFFF"/>
        </w:rPr>
        <w:t>гается реализовать инициативный проект, достигших шестнадцатилетнего во</w:t>
      </w:r>
      <w:r w:rsidRPr="004A3997">
        <w:rPr>
          <w:sz w:val="28"/>
          <w:szCs w:val="28"/>
          <w:shd w:val="clear" w:color="auto" w:fill="FFFFFF"/>
        </w:rPr>
        <w:t>з</w:t>
      </w:r>
      <w:r w:rsidRPr="004A3997">
        <w:rPr>
          <w:sz w:val="28"/>
          <w:szCs w:val="28"/>
          <w:shd w:val="clear" w:color="auto" w:fill="FFFFFF"/>
        </w:rPr>
        <w:t>раста, - для выявления мнения граждан о поддержке данного инициативного проекта.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 xml:space="preserve">2. Инициирование опроса граждан главой муниципального образования или Правительством Алтайского края осуществляется посредством внесения в представительный орган муниципального образования письменного обращения с указанием </w:t>
      </w:r>
      <w:proofErr w:type="gramStart"/>
      <w:r w:rsidRPr="004A3997">
        <w:rPr>
          <w:sz w:val="28"/>
          <w:szCs w:val="28"/>
          <w:shd w:val="clear" w:color="auto" w:fill="FFFFFF"/>
        </w:rPr>
        <w:t>мотивов необходимости проведения опроса граждан</w:t>
      </w:r>
      <w:proofErr w:type="gramEnd"/>
      <w:r w:rsidRPr="004A3997">
        <w:rPr>
          <w:sz w:val="28"/>
          <w:szCs w:val="28"/>
          <w:shd w:val="clear" w:color="auto" w:fill="FFFFFF"/>
        </w:rPr>
        <w:t>.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 xml:space="preserve">2.1. </w:t>
      </w:r>
      <w:proofErr w:type="gramStart"/>
      <w:r w:rsidRPr="004A3997">
        <w:rPr>
          <w:sz w:val="28"/>
          <w:szCs w:val="28"/>
          <w:shd w:val="clear" w:color="auto" w:fill="FFFFFF"/>
        </w:rPr>
        <w:t>Инициирование опроса граждан жителями муниципального образов</w:t>
      </w:r>
      <w:r w:rsidRPr="004A3997">
        <w:rPr>
          <w:sz w:val="28"/>
          <w:szCs w:val="28"/>
          <w:shd w:val="clear" w:color="auto" w:fill="FFFFFF"/>
        </w:rPr>
        <w:t>а</w:t>
      </w:r>
      <w:r w:rsidRPr="004A3997">
        <w:rPr>
          <w:sz w:val="28"/>
          <w:szCs w:val="28"/>
          <w:shd w:val="clear" w:color="auto" w:fill="FFFFFF"/>
        </w:rPr>
        <w:t>ния осуществляется посредством образования инициативной группы в колич</w:t>
      </w:r>
      <w:r w:rsidRPr="004A3997">
        <w:rPr>
          <w:sz w:val="28"/>
          <w:szCs w:val="28"/>
          <w:shd w:val="clear" w:color="auto" w:fill="FFFFFF"/>
        </w:rPr>
        <w:t>е</w:t>
      </w:r>
      <w:r w:rsidRPr="004A3997">
        <w:rPr>
          <w:sz w:val="28"/>
          <w:szCs w:val="28"/>
          <w:shd w:val="clear" w:color="auto" w:fill="FFFFFF"/>
        </w:rPr>
        <w:t>стве не менее десяти человек, имеющих право на участие в опросе, и внесения в представительный орган 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</w:t>
      </w:r>
      <w:proofErr w:type="gramEnd"/>
      <w:r w:rsidRPr="004A3997">
        <w:rPr>
          <w:sz w:val="28"/>
          <w:szCs w:val="28"/>
          <w:shd w:val="clear" w:color="auto" w:fill="FFFFFF"/>
        </w:rPr>
        <w:t xml:space="preserve"> а</w:t>
      </w:r>
      <w:r w:rsidRPr="004A3997">
        <w:rPr>
          <w:sz w:val="28"/>
          <w:szCs w:val="28"/>
          <w:shd w:val="clear" w:color="auto" w:fill="FFFFFF"/>
        </w:rPr>
        <w:t>д</w:t>
      </w:r>
      <w:r w:rsidRPr="004A3997">
        <w:rPr>
          <w:sz w:val="28"/>
          <w:szCs w:val="28"/>
          <w:shd w:val="clear" w:color="auto" w:fill="FFFFFF"/>
        </w:rPr>
        <w:t>реса места жительства каждого члена инициативной группы, а также с указан</w:t>
      </w:r>
      <w:r w:rsidRPr="004A3997">
        <w:rPr>
          <w:sz w:val="28"/>
          <w:szCs w:val="28"/>
          <w:shd w:val="clear" w:color="auto" w:fill="FFFFFF"/>
        </w:rPr>
        <w:t>и</w:t>
      </w:r>
      <w:r w:rsidRPr="004A3997">
        <w:rPr>
          <w:sz w:val="28"/>
          <w:szCs w:val="28"/>
          <w:shd w:val="clear" w:color="auto" w:fill="FFFFFF"/>
        </w:rPr>
        <w:t>ем лица (лиц), уполномоченных действовать от ее имени на территории, где предполагается провести опрос.</w:t>
      </w:r>
    </w:p>
    <w:p w:rsidR="0078238E" w:rsidRPr="004A3997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4A3997">
        <w:rPr>
          <w:sz w:val="28"/>
          <w:szCs w:val="28"/>
          <w:shd w:val="clear" w:color="auto" w:fill="FFFFFF"/>
        </w:rPr>
        <w:t>3.Письменное обращение главы муниципального образования, Правител</w:t>
      </w:r>
      <w:r w:rsidRPr="004A3997">
        <w:rPr>
          <w:sz w:val="28"/>
          <w:szCs w:val="28"/>
          <w:shd w:val="clear" w:color="auto" w:fill="FFFFFF"/>
        </w:rPr>
        <w:t>ь</w:t>
      </w:r>
      <w:r w:rsidRPr="004A3997">
        <w:rPr>
          <w:sz w:val="28"/>
          <w:szCs w:val="28"/>
          <w:shd w:val="clear" w:color="auto" w:fill="FFFFFF"/>
        </w:rPr>
        <w:t>ства Алтайского края или жителей муниципального образования подлежит об</w:t>
      </w:r>
      <w:r w:rsidRPr="004A3997">
        <w:rPr>
          <w:sz w:val="28"/>
          <w:szCs w:val="28"/>
          <w:shd w:val="clear" w:color="auto" w:fill="FFFFFF"/>
        </w:rPr>
        <w:t>я</w:t>
      </w:r>
      <w:r w:rsidRPr="004A3997">
        <w:rPr>
          <w:sz w:val="28"/>
          <w:szCs w:val="28"/>
          <w:shd w:val="clear" w:color="auto" w:fill="FFFFFF"/>
        </w:rPr>
        <w:t>зательному рассмотрению в срок, установленный муниципальным правовым актом, который не может превышать 30 дней.</w:t>
      </w:r>
    </w:p>
    <w:p w:rsidR="0078238E" w:rsidRDefault="0078238E">
      <w:pPr>
        <w:pStyle w:val="ConsPlusNormal"/>
        <w:ind w:firstLine="540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3. Порядок назначения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238E">
        <w:rPr>
          <w:sz w:val="28"/>
          <w:szCs w:val="28"/>
        </w:rPr>
        <w:t>1. Решение о назначении опроса граждан принимается представительным органом муниципального образования.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8238E">
        <w:rPr>
          <w:sz w:val="28"/>
          <w:szCs w:val="28"/>
        </w:rPr>
        <w:t>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8238E">
        <w:rPr>
          <w:sz w:val="28"/>
          <w:szCs w:val="28"/>
        </w:rPr>
        <w:t>. В муниципальном правовом акте о назначении опроса граждан уст</w:t>
      </w:r>
      <w:r w:rsidRPr="0078238E">
        <w:rPr>
          <w:sz w:val="28"/>
          <w:szCs w:val="28"/>
        </w:rPr>
        <w:t>а</w:t>
      </w:r>
      <w:r w:rsidRPr="0078238E">
        <w:rPr>
          <w:sz w:val="28"/>
          <w:szCs w:val="28"/>
        </w:rPr>
        <w:t>навливаются: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1) дата и сроки проведения опроса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3) методика проведения опроса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4) форма опросного листа;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lastRenderedPageBreak/>
        <w:t>5) минимальная численность жителей муниципального образования, уч</w:t>
      </w:r>
      <w:r w:rsidRPr="0078238E">
        <w:rPr>
          <w:sz w:val="28"/>
          <w:szCs w:val="28"/>
        </w:rPr>
        <w:t>а</w:t>
      </w:r>
      <w:r w:rsidRPr="0078238E">
        <w:rPr>
          <w:sz w:val="28"/>
          <w:szCs w:val="28"/>
        </w:rPr>
        <w:t>ствующих в опросе граждан;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238E">
        <w:rPr>
          <w:sz w:val="28"/>
          <w:szCs w:val="28"/>
        </w:rPr>
        <w:t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8238E">
        <w:rPr>
          <w:sz w:val="28"/>
          <w:szCs w:val="28"/>
        </w:rPr>
        <w:t xml:space="preserve">. При проведении опроса граждан </w:t>
      </w:r>
      <w:proofErr w:type="gramStart"/>
      <w:r w:rsidRPr="0078238E">
        <w:rPr>
          <w:sz w:val="28"/>
          <w:szCs w:val="28"/>
        </w:rPr>
        <w:t>на части территории</w:t>
      </w:r>
      <w:proofErr w:type="gramEnd"/>
      <w:r w:rsidRPr="0078238E">
        <w:rPr>
          <w:sz w:val="28"/>
          <w:szCs w:val="28"/>
        </w:rPr>
        <w:t xml:space="preserve"> муниципального образования представительным органом муниципального образования опред</w:t>
      </w:r>
      <w:r w:rsidRPr="0078238E">
        <w:rPr>
          <w:sz w:val="28"/>
          <w:szCs w:val="28"/>
        </w:rPr>
        <w:t>е</w:t>
      </w:r>
      <w:r w:rsidRPr="0078238E">
        <w:rPr>
          <w:sz w:val="28"/>
          <w:szCs w:val="28"/>
        </w:rPr>
        <w:t>ляется территория, на которой проводится опрос граждан.</w:t>
      </w:r>
    </w:p>
    <w:p w:rsidR="0078238E" w:rsidRPr="0078238E" w:rsidRDefault="0078238E" w:rsidP="0078238E">
      <w:pPr>
        <w:pStyle w:val="a6"/>
        <w:ind w:firstLine="567"/>
        <w:jc w:val="both"/>
        <w:rPr>
          <w:sz w:val="28"/>
          <w:szCs w:val="28"/>
        </w:rPr>
      </w:pPr>
      <w:r w:rsidRPr="0078238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78238E">
        <w:rPr>
          <w:sz w:val="28"/>
          <w:szCs w:val="28"/>
        </w:rPr>
        <w:t xml:space="preserve"> Решение представительного органа муниципального образования о н</w:t>
      </w:r>
      <w:r w:rsidRPr="0078238E">
        <w:rPr>
          <w:sz w:val="28"/>
          <w:szCs w:val="28"/>
        </w:rPr>
        <w:t>а</w:t>
      </w:r>
      <w:r w:rsidRPr="0078238E">
        <w:rPr>
          <w:sz w:val="28"/>
          <w:szCs w:val="28"/>
        </w:rPr>
        <w:t>значении опроса граждан подлежит опубликованию (обнародованию) в поря</w:t>
      </w:r>
      <w:r w:rsidRPr="0078238E">
        <w:rPr>
          <w:sz w:val="28"/>
          <w:szCs w:val="28"/>
        </w:rPr>
        <w:t>д</w:t>
      </w:r>
      <w:r w:rsidRPr="0078238E">
        <w:rPr>
          <w:sz w:val="28"/>
          <w:szCs w:val="28"/>
        </w:rPr>
        <w:t xml:space="preserve">ке, предусмотренном уставом, не </w:t>
      </w:r>
      <w:r w:rsidR="006034F3" w:rsidRPr="0078238E">
        <w:rPr>
          <w:sz w:val="28"/>
          <w:szCs w:val="28"/>
        </w:rPr>
        <w:t>позднее,</w:t>
      </w:r>
      <w:r w:rsidRPr="0078238E">
        <w:rPr>
          <w:sz w:val="28"/>
          <w:szCs w:val="28"/>
        </w:rPr>
        <w:t xml:space="preserve"> чем за 15 дней до дня проведения опроса граждан.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4. Комиссия по подготовке и проведению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>1. Комиссия по подготовке и проведению опроса граждан (далее - коми</w:t>
      </w:r>
      <w:r w:rsidRPr="006034F3">
        <w:rPr>
          <w:sz w:val="28"/>
          <w:szCs w:val="28"/>
        </w:rPr>
        <w:t>с</w:t>
      </w:r>
      <w:r w:rsidRPr="006034F3">
        <w:rPr>
          <w:sz w:val="28"/>
          <w:szCs w:val="28"/>
        </w:rPr>
        <w:t>сия) формируется представительным органом муниципального образования.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>2. Порядок и сроки формирования комиссии, а при необходимости - уч</w:t>
      </w:r>
      <w:r w:rsidRPr="006034F3">
        <w:rPr>
          <w:sz w:val="28"/>
          <w:szCs w:val="28"/>
        </w:rPr>
        <w:t>а</w:t>
      </w:r>
      <w:r w:rsidRPr="006034F3">
        <w:rPr>
          <w:sz w:val="28"/>
          <w:szCs w:val="28"/>
        </w:rPr>
        <w:t>стковых комиссий устанавливаются муниципальным правовым актом.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 xml:space="preserve">3. Решение представительного органа муниципального образования о формировании комиссии с указанием адреса ее места нахождения подлежит опубликованию (обнародованию) в порядке, предусмотренном уставом, не </w:t>
      </w:r>
      <w:proofErr w:type="gramStart"/>
      <w:r w:rsidRPr="006034F3">
        <w:rPr>
          <w:sz w:val="28"/>
          <w:szCs w:val="28"/>
        </w:rPr>
        <w:t>позднее</w:t>
      </w:r>
      <w:proofErr w:type="gramEnd"/>
      <w:r w:rsidRPr="006034F3">
        <w:rPr>
          <w:sz w:val="28"/>
          <w:szCs w:val="28"/>
        </w:rPr>
        <w:t xml:space="preserve"> чем за 15 дней до дня проведения опроса граждан.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34F3">
        <w:rPr>
          <w:sz w:val="28"/>
          <w:szCs w:val="28"/>
        </w:rPr>
        <w:t>4. Комиссия: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 w:rsidRPr="006034F3">
        <w:rPr>
          <w:sz w:val="28"/>
          <w:szCs w:val="28"/>
        </w:rPr>
        <w:t>1) составляет списки участников опроса граждан;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 w:rsidRPr="006034F3">
        <w:rPr>
          <w:sz w:val="28"/>
          <w:szCs w:val="28"/>
        </w:rPr>
        <w:t>2) изготавливает опросные листы;</w:t>
      </w:r>
    </w:p>
    <w:p w:rsidR="006034F3" w:rsidRPr="006034F3" w:rsidRDefault="006034F3" w:rsidP="006034F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4F3">
        <w:rPr>
          <w:sz w:val="28"/>
          <w:szCs w:val="28"/>
        </w:rPr>
        <w:t>) устанавливает результаты опроса граждан;</w:t>
      </w:r>
    </w:p>
    <w:p w:rsidR="006034F3" w:rsidRPr="00E03DD1" w:rsidRDefault="006034F3" w:rsidP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34F3">
        <w:rPr>
          <w:sz w:val="28"/>
          <w:szCs w:val="28"/>
        </w:rPr>
        <w:t xml:space="preserve">) </w:t>
      </w:r>
      <w:r w:rsidRPr="006034F3">
        <w:rPr>
          <w:color w:val="000000" w:themeColor="text1"/>
          <w:sz w:val="28"/>
          <w:szCs w:val="28"/>
        </w:rPr>
        <w:t xml:space="preserve">осуществляет иные полномочия в соответствии в соответствии с </w:t>
      </w:r>
      <w:hyperlink r:id="rId10" w:history="1">
        <w:r w:rsidRPr="006034F3">
          <w:rPr>
            <w:color w:val="000000" w:themeColor="text1"/>
            <w:sz w:val="28"/>
            <w:szCs w:val="28"/>
          </w:rPr>
          <w:t>зак</w:t>
        </w:r>
        <w:r w:rsidRPr="006034F3">
          <w:rPr>
            <w:color w:val="000000" w:themeColor="text1"/>
            <w:sz w:val="28"/>
            <w:szCs w:val="28"/>
          </w:rPr>
          <w:t>о</w:t>
        </w:r>
        <w:r w:rsidRPr="006034F3">
          <w:rPr>
            <w:color w:val="000000" w:themeColor="text1"/>
            <w:sz w:val="28"/>
            <w:szCs w:val="28"/>
          </w:rPr>
          <w:t>ном</w:t>
        </w:r>
      </w:hyperlink>
      <w:r w:rsidRPr="006034F3">
        <w:rPr>
          <w:color w:val="000000" w:themeColor="text1"/>
          <w:sz w:val="28"/>
          <w:szCs w:val="28"/>
        </w:rPr>
        <w:t xml:space="preserve"> Алтайского края от 30.06.2015 N 59-ЗС "О порядке назначения и провед</w:t>
      </w:r>
      <w:r w:rsidRPr="006034F3">
        <w:rPr>
          <w:color w:val="000000" w:themeColor="text1"/>
          <w:sz w:val="28"/>
          <w:szCs w:val="28"/>
        </w:rPr>
        <w:t>е</w:t>
      </w:r>
      <w:r w:rsidRPr="006034F3">
        <w:rPr>
          <w:color w:val="000000" w:themeColor="text1"/>
          <w:sz w:val="28"/>
          <w:szCs w:val="28"/>
        </w:rPr>
        <w:t xml:space="preserve">ния опроса граждан в муниципальных образованиях Алтайского края", </w:t>
      </w:r>
      <w:hyperlink r:id="rId11" w:history="1">
        <w:r w:rsidRPr="006034F3">
          <w:rPr>
            <w:color w:val="000000" w:themeColor="text1"/>
            <w:sz w:val="28"/>
            <w:szCs w:val="28"/>
          </w:rPr>
          <w:t>Уставом</w:t>
        </w:r>
      </w:hyperlink>
      <w:r w:rsidRPr="006034F3">
        <w:rPr>
          <w:color w:val="000000" w:themeColor="text1"/>
          <w:sz w:val="28"/>
          <w:szCs w:val="28"/>
        </w:rPr>
        <w:t xml:space="preserve"> муниципального образования, н</w:t>
      </w:r>
      <w:r w:rsidR="009420DB">
        <w:rPr>
          <w:color w:val="000000" w:themeColor="text1"/>
          <w:sz w:val="28"/>
          <w:szCs w:val="28"/>
        </w:rPr>
        <w:t>астоящим Положением, решениями</w:t>
      </w:r>
      <w:r w:rsidRPr="006034F3">
        <w:rPr>
          <w:color w:val="000000" w:themeColor="text1"/>
          <w:sz w:val="28"/>
          <w:szCs w:val="28"/>
        </w:rPr>
        <w:t xml:space="preserve"> Совета д</w:t>
      </w:r>
      <w:r w:rsidRPr="006034F3">
        <w:rPr>
          <w:color w:val="000000" w:themeColor="text1"/>
          <w:sz w:val="28"/>
          <w:szCs w:val="28"/>
        </w:rPr>
        <w:t>е</w:t>
      </w:r>
      <w:r w:rsidRPr="006034F3">
        <w:rPr>
          <w:color w:val="000000" w:themeColor="text1"/>
          <w:sz w:val="28"/>
          <w:szCs w:val="28"/>
        </w:rPr>
        <w:t>путатов.</w:t>
      </w:r>
    </w:p>
    <w:p w:rsidR="00D70981" w:rsidRPr="00E03DD1" w:rsidRDefault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70981" w:rsidRPr="00E03DD1">
        <w:rPr>
          <w:sz w:val="28"/>
          <w:szCs w:val="28"/>
        </w:rPr>
        <w:t>. В сост</w:t>
      </w:r>
      <w:r>
        <w:rPr>
          <w:sz w:val="28"/>
          <w:szCs w:val="28"/>
        </w:rPr>
        <w:t xml:space="preserve">ав комиссии включаются депутаты </w:t>
      </w:r>
      <w:r w:rsidR="00EE24EB">
        <w:rPr>
          <w:sz w:val="28"/>
          <w:szCs w:val="28"/>
        </w:rPr>
        <w:t>Совета депутатов</w:t>
      </w:r>
      <w:r w:rsidR="00D70981" w:rsidRPr="00E03DD1">
        <w:rPr>
          <w:sz w:val="28"/>
          <w:szCs w:val="28"/>
        </w:rPr>
        <w:t>, представ</w:t>
      </w:r>
      <w:r w:rsidR="00D70981" w:rsidRPr="00E03DD1">
        <w:rPr>
          <w:sz w:val="28"/>
          <w:szCs w:val="28"/>
        </w:rPr>
        <w:t>и</w:t>
      </w:r>
      <w:r w:rsidR="00D70981" w:rsidRPr="00E03DD1">
        <w:rPr>
          <w:sz w:val="28"/>
          <w:szCs w:val="28"/>
        </w:rPr>
        <w:t xml:space="preserve">тели Администрации </w:t>
      </w:r>
      <w:r w:rsidR="00526F8C">
        <w:rPr>
          <w:sz w:val="28"/>
          <w:szCs w:val="28"/>
        </w:rPr>
        <w:t>сельсовета</w:t>
      </w:r>
      <w:r w:rsidR="00D70981" w:rsidRPr="00E03DD1">
        <w:rPr>
          <w:sz w:val="28"/>
          <w:szCs w:val="28"/>
        </w:rPr>
        <w:t>. В состав комиссии могут быть включены представители Администрации Алтайского края (при проведении опроса гра</w:t>
      </w:r>
      <w:r w:rsidR="00D70981" w:rsidRPr="00E03DD1">
        <w:rPr>
          <w:sz w:val="28"/>
          <w:szCs w:val="28"/>
        </w:rPr>
        <w:t>ж</w:t>
      </w:r>
      <w:r w:rsidR="00D70981" w:rsidRPr="00E03DD1">
        <w:rPr>
          <w:sz w:val="28"/>
          <w:szCs w:val="28"/>
        </w:rPr>
        <w:t>дан по инициативе Администрации Алтайского края), представители органов государственной власти, органов местного самоуправления, общественных о</w:t>
      </w:r>
      <w:r w:rsidR="00D70981" w:rsidRPr="00E03DD1">
        <w:rPr>
          <w:sz w:val="28"/>
          <w:szCs w:val="28"/>
        </w:rPr>
        <w:t>р</w:t>
      </w:r>
      <w:r w:rsidR="00D70981" w:rsidRPr="00E03DD1">
        <w:rPr>
          <w:sz w:val="28"/>
          <w:szCs w:val="28"/>
        </w:rPr>
        <w:t>ганизаций.</w:t>
      </w:r>
    </w:p>
    <w:p w:rsidR="00D70981" w:rsidRPr="00E03DD1" w:rsidRDefault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70981" w:rsidRPr="00E03DD1">
        <w:rPr>
          <w:sz w:val="28"/>
          <w:szCs w:val="28"/>
        </w:rPr>
        <w:t xml:space="preserve">. Работу комиссии возглавляет ее председатель, указанный в решении </w:t>
      </w:r>
      <w:r w:rsidR="00EE24EB">
        <w:rPr>
          <w:sz w:val="28"/>
          <w:szCs w:val="28"/>
        </w:rPr>
        <w:t xml:space="preserve">  Совета  депутатов</w:t>
      </w:r>
      <w:r w:rsidR="00D70981" w:rsidRPr="00E03DD1">
        <w:rPr>
          <w:sz w:val="28"/>
          <w:szCs w:val="28"/>
        </w:rPr>
        <w:t xml:space="preserve"> о формировании комиссии.</w:t>
      </w:r>
    </w:p>
    <w:p w:rsidR="00D70981" w:rsidRPr="00E03DD1" w:rsidRDefault="006034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70981" w:rsidRPr="00E03DD1">
        <w:rPr>
          <w:sz w:val="28"/>
          <w:szCs w:val="28"/>
        </w:rPr>
        <w:t xml:space="preserve">. Администрация </w:t>
      </w:r>
      <w:r w:rsidR="00A34549">
        <w:rPr>
          <w:sz w:val="28"/>
          <w:szCs w:val="28"/>
        </w:rPr>
        <w:t>сельсовета</w:t>
      </w:r>
      <w:r w:rsidR="00D70981" w:rsidRPr="00E03DD1">
        <w:rPr>
          <w:sz w:val="28"/>
          <w:szCs w:val="28"/>
        </w:rPr>
        <w:t xml:space="preserve"> обеспечивает комиссию необходимыми помещениями, материально-техническими и финансовыми средствами; осущ</w:t>
      </w:r>
      <w:r w:rsidR="00D70981" w:rsidRPr="00E03DD1">
        <w:rPr>
          <w:sz w:val="28"/>
          <w:szCs w:val="28"/>
        </w:rPr>
        <w:t>е</w:t>
      </w:r>
      <w:r w:rsidR="00D70981" w:rsidRPr="00E03DD1">
        <w:rPr>
          <w:sz w:val="28"/>
          <w:szCs w:val="28"/>
        </w:rPr>
        <w:t xml:space="preserve">ствляет </w:t>
      </w:r>
      <w:proofErr w:type="gramStart"/>
      <w:r w:rsidR="00D70981" w:rsidRPr="00E03DD1">
        <w:rPr>
          <w:sz w:val="28"/>
          <w:szCs w:val="28"/>
        </w:rPr>
        <w:t>контроль за</w:t>
      </w:r>
      <w:proofErr w:type="gramEnd"/>
      <w:r w:rsidR="00D70981" w:rsidRPr="00E03DD1">
        <w:rPr>
          <w:sz w:val="28"/>
          <w:szCs w:val="28"/>
        </w:rPr>
        <w:t xml:space="preserve"> расходованием выделенных средств.</w:t>
      </w:r>
    </w:p>
    <w:p w:rsidR="00D70981" w:rsidRPr="00E03DD1" w:rsidRDefault="00A377A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70981" w:rsidRPr="00E03DD1">
        <w:rPr>
          <w:sz w:val="28"/>
          <w:szCs w:val="28"/>
        </w:rPr>
        <w:t>. Полномочия комиссии прекращаются после официальной передачи р</w:t>
      </w:r>
      <w:r w:rsidR="00D70981" w:rsidRPr="00E03DD1">
        <w:rPr>
          <w:sz w:val="28"/>
          <w:szCs w:val="28"/>
        </w:rPr>
        <w:t>е</w:t>
      </w:r>
      <w:r w:rsidR="00D70981" w:rsidRPr="00E03DD1">
        <w:rPr>
          <w:sz w:val="28"/>
          <w:szCs w:val="28"/>
        </w:rPr>
        <w:t xml:space="preserve">зультатов опроса </w:t>
      </w:r>
      <w:r w:rsidR="006034F3">
        <w:rPr>
          <w:sz w:val="28"/>
          <w:szCs w:val="28"/>
        </w:rPr>
        <w:t>представительно</w:t>
      </w:r>
      <w:r w:rsidR="006034F3" w:rsidRPr="006034F3">
        <w:rPr>
          <w:sz w:val="28"/>
          <w:szCs w:val="28"/>
        </w:rPr>
        <w:t>м</w:t>
      </w:r>
      <w:r w:rsidR="006034F3">
        <w:rPr>
          <w:sz w:val="28"/>
          <w:szCs w:val="28"/>
        </w:rPr>
        <w:t>у органу</w:t>
      </w:r>
      <w:r w:rsidR="006034F3" w:rsidRPr="006034F3">
        <w:rPr>
          <w:sz w:val="28"/>
          <w:szCs w:val="28"/>
        </w:rPr>
        <w:t xml:space="preserve"> муниципального образования</w:t>
      </w:r>
      <w:r w:rsidR="00EE24EB">
        <w:rPr>
          <w:sz w:val="28"/>
          <w:szCs w:val="28"/>
        </w:rPr>
        <w:t xml:space="preserve"> </w:t>
      </w:r>
      <w:r w:rsidR="006034F3">
        <w:rPr>
          <w:sz w:val="28"/>
          <w:szCs w:val="28"/>
        </w:rPr>
        <w:t>(</w:t>
      </w:r>
      <w:r w:rsidR="00EE24EB">
        <w:rPr>
          <w:sz w:val="28"/>
          <w:szCs w:val="28"/>
        </w:rPr>
        <w:t>С</w:t>
      </w:r>
      <w:r w:rsidR="00EE24EB">
        <w:rPr>
          <w:sz w:val="28"/>
          <w:szCs w:val="28"/>
        </w:rPr>
        <w:t>о</w:t>
      </w:r>
      <w:r w:rsidR="00EE24EB">
        <w:rPr>
          <w:sz w:val="28"/>
          <w:szCs w:val="28"/>
        </w:rPr>
        <w:lastRenderedPageBreak/>
        <w:t>вету депутатов</w:t>
      </w:r>
      <w:r w:rsidR="006034F3">
        <w:rPr>
          <w:sz w:val="28"/>
          <w:szCs w:val="28"/>
        </w:rPr>
        <w:t xml:space="preserve"> сельсовета)</w:t>
      </w:r>
      <w:r w:rsidR="00D70981" w:rsidRPr="00E03DD1">
        <w:rPr>
          <w:sz w:val="28"/>
          <w:szCs w:val="28"/>
        </w:rPr>
        <w:t>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5. Порядок проведения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5.1. Опрос граждан проводится путем заполнения опросного листа учас</w:t>
      </w:r>
      <w:r w:rsidRPr="00E03DD1">
        <w:rPr>
          <w:sz w:val="28"/>
          <w:szCs w:val="28"/>
        </w:rPr>
        <w:t>т</w:t>
      </w:r>
      <w:r w:rsidRPr="00E03DD1">
        <w:rPr>
          <w:sz w:val="28"/>
          <w:szCs w:val="28"/>
        </w:rPr>
        <w:t xml:space="preserve">ником опроса в срок, определенный решением </w:t>
      </w:r>
      <w:r w:rsidR="00766DDA">
        <w:rPr>
          <w:sz w:val="28"/>
          <w:szCs w:val="28"/>
        </w:rPr>
        <w:t xml:space="preserve"> Совета депутатов</w:t>
      </w:r>
      <w:r w:rsidR="00766DDA" w:rsidRPr="00E03DD1">
        <w:rPr>
          <w:sz w:val="28"/>
          <w:szCs w:val="28"/>
        </w:rPr>
        <w:t xml:space="preserve"> </w:t>
      </w:r>
      <w:r w:rsidRPr="00E03DD1">
        <w:rPr>
          <w:sz w:val="28"/>
          <w:szCs w:val="28"/>
        </w:rPr>
        <w:t>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5.2. Участник опроса граждан обладает одним голосом и участвует в опр</w:t>
      </w:r>
      <w:r w:rsidRPr="00E03DD1">
        <w:rPr>
          <w:sz w:val="28"/>
          <w:szCs w:val="28"/>
        </w:rPr>
        <w:t>о</w:t>
      </w:r>
      <w:r w:rsidRPr="00E03DD1">
        <w:rPr>
          <w:sz w:val="28"/>
          <w:szCs w:val="28"/>
        </w:rPr>
        <w:t>се непосредственно.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5.3. Участие в опросе граждан является свободным и добровольным.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5.4. Опрос граждан проводится путем заполнения опросного листа в срок, определенный решением </w:t>
      </w:r>
      <w:r w:rsidR="00766DDA">
        <w:rPr>
          <w:sz w:val="28"/>
          <w:szCs w:val="28"/>
        </w:rPr>
        <w:t xml:space="preserve">  Совета  депутатов</w:t>
      </w:r>
      <w:r w:rsidRPr="00E03DD1">
        <w:rPr>
          <w:sz w:val="28"/>
          <w:szCs w:val="28"/>
        </w:rPr>
        <w:t xml:space="preserve"> 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5.5. Участник опроса граждан обладает одним голосом и участвует в опр</w:t>
      </w:r>
      <w:r w:rsidRPr="00E03DD1">
        <w:rPr>
          <w:sz w:val="28"/>
          <w:szCs w:val="28"/>
        </w:rPr>
        <w:t>о</w:t>
      </w:r>
      <w:r w:rsidRPr="00E03DD1">
        <w:rPr>
          <w:sz w:val="28"/>
          <w:szCs w:val="28"/>
        </w:rPr>
        <w:t>се непосредственно.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5.6. Участие в опросе граждан является свободным и добровольным.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5.7. Опрос граждан проводится путем заполнения опросного листа учас</w:t>
      </w:r>
      <w:r w:rsidRPr="00E03DD1">
        <w:rPr>
          <w:sz w:val="28"/>
          <w:szCs w:val="28"/>
        </w:rPr>
        <w:t>т</w:t>
      </w:r>
      <w:r w:rsidRPr="00E03DD1">
        <w:rPr>
          <w:sz w:val="28"/>
          <w:szCs w:val="28"/>
        </w:rPr>
        <w:t xml:space="preserve">ником опроса в срок, определенный решением </w:t>
      </w:r>
      <w:r w:rsidR="00766DDA">
        <w:rPr>
          <w:sz w:val="28"/>
          <w:szCs w:val="28"/>
        </w:rPr>
        <w:t xml:space="preserve"> Совета депутатов</w:t>
      </w:r>
      <w:r w:rsidRPr="00E03DD1">
        <w:rPr>
          <w:sz w:val="28"/>
          <w:szCs w:val="28"/>
        </w:rPr>
        <w:t xml:space="preserve"> 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5.8. Опросный лист заполняется </w:t>
      </w:r>
      <w:proofErr w:type="gramStart"/>
      <w:r w:rsidRPr="00E03DD1">
        <w:rPr>
          <w:sz w:val="28"/>
          <w:szCs w:val="28"/>
        </w:rPr>
        <w:t>опрашиваемым</w:t>
      </w:r>
      <w:proofErr w:type="gramEnd"/>
      <w:r w:rsidRPr="00E03DD1">
        <w:rPr>
          <w:sz w:val="28"/>
          <w:szCs w:val="28"/>
        </w:rPr>
        <w:t xml:space="preserve"> в специально оборудова</w:t>
      </w:r>
      <w:r w:rsidRPr="00E03DD1">
        <w:rPr>
          <w:sz w:val="28"/>
          <w:szCs w:val="28"/>
        </w:rPr>
        <w:t>н</w:t>
      </w:r>
      <w:r w:rsidRPr="00E03DD1">
        <w:rPr>
          <w:sz w:val="28"/>
          <w:szCs w:val="28"/>
        </w:rPr>
        <w:t>ном месте (кабинах или комнатах), в котором не допускается присутствие иных лиц, и опускается в ящик для голосования.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5.9. При заполнении опросного листа участник опроса граждан ставит л</w:t>
      </w:r>
      <w:r w:rsidRPr="00E03DD1">
        <w:rPr>
          <w:sz w:val="28"/>
          <w:szCs w:val="28"/>
        </w:rPr>
        <w:t>ю</w:t>
      </w:r>
      <w:r w:rsidRPr="00E03DD1">
        <w:rPr>
          <w:sz w:val="28"/>
          <w:szCs w:val="28"/>
        </w:rPr>
        <w:t>бой знак в квадрате под словом "За" или "Против" в соответствии со своим в</w:t>
      </w:r>
      <w:r w:rsidRPr="00E03DD1">
        <w:rPr>
          <w:sz w:val="28"/>
          <w:szCs w:val="28"/>
        </w:rPr>
        <w:t>о</w:t>
      </w:r>
      <w:r w:rsidRPr="00E03DD1">
        <w:rPr>
          <w:sz w:val="28"/>
          <w:szCs w:val="28"/>
        </w:rPr>
        <w:t>леизъявлением. Члены комиссии обеспечивают тайну опроса.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5.10. В случае</w:t>
      </w:r>
      <w:proofErr w:type="gramStart"/>
      <w:r w:rsidR="009043E0">
        <w:rPr>
          <w:sz w:val="28"/>
          <w:szCs w:val="28"/>
        </w:rPr>
        <w:t>,</w:t>
      </w:r>
      <w:proofErr w:type="gramEnd"/>
      <w:r w:rsidRPr="00E03DD1">
        <w:rPr>
          <w:sz w:val="28"/>
          <w:szCs w:val="28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</w:t>
      </w:r>
      <w:r w:rsidRPr="00E03DD1">
        <w:rPr>
          <w:sz w:val="28"/>
          <w:szCs w:val="28"/>
        </w:rPr>
        <w:t>н</w:t>
      </w:r>
      <w:r w:rsidRPr="00E03DD1">
        <w:rPr>
          <w:sz w:val="28"/>
          <w:szCs w:val="28"/>
        </w:rPr>
        <w:t xml:space="preserve">ного. Член комиссии выдает </w:t>
      </w:r>
      <w:proofErr w:type="gramStart"/>
      <w:r w:rsidRPr="00E03DD1">
        <w:rPr>
          <w:sz w:val="28"/>
          <w:szCs w:val="28"/>
        </w:rPr>
        <w:t>опрашиваемому</w:t>
      </w:r>
      <w:proofErr w:type="gramEnd"/>
      <w:r w:rsidRPr="00E03DD1">
        <w:rPr>
          <w:sz w:val="28"/>
          <w:szCs w:val="28"/>
        </w:rPr>
        <w:t xml:space="preserve">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комиссией составляется акт.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5.11. Заполненные опросные листы опускаются опрашиваемыми в ящик, который должен находиться в поле зрения членов комиссии.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6. Установление результатов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6.1. Результаты опроса граждан устанавливаются комиссией путем обр</w:t>
      </w:r>
      <w:r w:rsidRPr="00E03DD1">
        <w:rPr>
          <w:sz w:val="28"/>
          <w:szCs w:val="28"/>
        </w:rPr>
        <w:t>а</w:t>
      </w:r>
      <w:r w:rsidRPr="00E03DD1">
        <w:rPr>
          <w:sz w:val="28"/>
          <w:szCs w:val="28"/>
        </w:rPr>
        <w:t xml:space="preserve">ботки данных, содержащихся в заполненных участниками опроса опросных листах, в срок, который не может превышать 5 дней со дня </w:t>
      </w:r>
      <w:proofErr w:type="gramStart"/>
      <w:r w:rsidRPr="00E03DD1">
        <w:rPr>
          <w:sz w:val="28"/>
          <w:szCs w:val="28"/>
        </w:rPr>
        <w:t>окончания срока проведения опроса граждан</w:t>
      </w:r>
      <w:proofErr w:type="gramEnd"/>
      <w:r w:rsidRPr="00E03DD1">
        <w:rPr>
          <w:sz w:val="28"/>
          <w:szCs w:val="28"/>
        </w:rPr>
        <w:t>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6.2. По итогам обработки опросных листов комиссия составляет протокол о результатах опроса граждан, в котором указывается: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1) число граждан, включенных в список участников опроса;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lastRenderedPageBreak/>
        <w:t>3) формулировка вопроса, предлагаемого при проведении опроса граждан;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4) количество участников опроса, ответивших на вопрос положительно;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5) количество участников опроса, ответивших на вопрос отрицательно;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bookmarkStart w:id="1" w:name="P111"/>
      <w:bookmarkEnd w:id="1"/>
      <w:r w:rsidRPr="00E03DD1">
        <w:rPr>
          <w:sz w:val="28"/>
          <w:szCs w:val="28"/>
        </w:rPr>
        <w:t>6) количество опросных листов, признанных недействительными (в кот</w:t>
      </w:r>
      <w:r w:rsidRPr="00E03DD1">
        <w:rPr>
          <w:sz w:val="28"/>
          <w:szCs w:val="28"/>
        </w:rPr>
        <w:t>о</w:t>
      </w:r>
      <w:r w:rsidRPr="00E03DD1">
        <w:rPr>
          <w:sz w:val="28"/>
          <w:szCs w:val="28"/>
        </w:rPr>
        <w:t>рых отсутствует однозначный ответ на поставленный вопрос).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6.4. На основании протокола (протоколов) о результатах опроса граждан комиссия принимает решение о признании опроса состоявшимся (несостоя</w:t>
      </w:r>
      <w:r w:rsidRPr="00E03DD1">
        <w:rPr>
          <w:sz w:val="28"/>
          <w:szCs w:val="28"/>
        </w:rPr>
        <w:t>в</w:t>
      </w:r>
      <w:r w:rsidRPr="00E03DD1">
        <w:rPr>
          <w:sz w:val="28"/>
          <w:szCs w:val="28"/>
        </w:rPr>
        <w:t>шимся) и действительным (недействительным).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6.5. Опрос граждан признается несостоявшимся, если число граждан, пр</w:t>
      </w:r>
      <w:r w:rsidRPr="00E03DD1">
        <w:rPr>
          <w:sz w:val="28"/>
          <w:szCs w:val="28"/>
        </w:rPr>
        <w:t>и</w:t>
      </w:r>
      <w:r w:rsidRPr="00E03DD1">
        <w:rPr>
          <w:sz w:val="28"/>
          <w:szCs w:val="28"/>
        </w:rPr>
        <w:t xml:space="preserve">нявших участие в опросе, меньше минимальной численности жителей </w:t>
      </w:r>
      <w:r w:rsidR="00766DDA">
        <w:rPr>
          <w:sz w:val="28"/>
          <w:szCs w:val="28"/>
        </w:rPr>
        <w:t>района</w:t>
      </w:r>
      <w:r w:rsidRPr="00E03DD1">
        <w:rPr>
          <w:sz w:val="28"/>
          <w:szCs w:val="28"/>
        </w:rPr>
        <w:t xml:space="preserve">, участвующих в опросе, установленной решением </w:t>
      </w:r>
      <w:r w:rsidR="00766DDA">
        <w:rPr>
          <w:sz w:val="28"/>
          <w:szCs w:val="28"/>
        </w:rPr>
        <w:t xml:space="preserve"> Тальменского районного С</w:t>
      </w:r>
      <w:r w:rsidR="00766DDA">
        <w:rPr>
          <w:sz w:val="28"/>
          <w:szCs w:val="28"/>
        </w:rPr>
        <w:t>о</w:t>
      </w:r>
      <w:r w:rsidR="00766DDA">
        <w:rPr>
          <w:sz w:val="28"/>
          <w:szCs w:val="28"/>
        </w:rPr>
        <w:t>вета народных депутатов</w:t>
      </w:r>
      <w:r w:rsidR="00766DDA" w:rsidRPr="00E03DD1">
        <w:rPr>
          <w:sz w:val="28"/>
          <w:szCs w:val="28"/>
        </w:rPr>
        <w:t xml:space="preserve"> </w:t>
      </w:r>
      <w:r w:rsidRPr="00E03DD1">
        <w:rPr>
          <w:sz w:val="28"/>
          <w:szCs w:val="28"/>
        </w:rPr>
        <w:t>о назначении опроса граждан.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6.6. Опрос граждан признается недействительным, если в соответствии с </w:t>
      </w:r>
      <w:hyperlink w:anchor="P111" w:history="1">
        <w:r w:rsidRPr="00E03DD1">
          <w:rPr>
            <w:color w:val="0000FF"/>
            <w:sz w:val="28"/>
            <w:szCs w:val="28"/>
          </w:rPr>
          <w:t>пунктом 6 части 6.2</w:t>
        </w:r>
      </w:hyperlink>
      <w:r w:rsidRPr="00E03DD1">
        <w:rPr>
          <w:sz w:val="28"/>
          <w:szCs w:val="28"/>
        </w:rPr>
        <w:t xml:space="preserve"> настоящего раздела признаны недействительными более 50 процентов опросных листов, заполненных участниками опроса.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bookmarkStart w:id="2" w:name="P116"/>
      <w:bookmarkEnd w:id="2"/>
      <w:r w:rsidRPr="00E03DD1">
        <w:rPr>
          <w:sz w:val="28"/>
          <w:szCs w:val="28"/>
        </w:rPr>
        <w:t>6.7. Протокол о результатах опроса граждан подписывается всеми членами комиссии.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bookmarkStart w:id="3" w:name="P117"/>
      <w:bookmarkEnd w:id="3"/>
      <w:r w:rsidRPr="00E03DD1">
        <w:rPr>
          <w:sz w:val="28"/>
          <w:szCs w:val="28"/>
        </w:rPr>
        <w:t>6.8. Решение комиссии о признании опроса состоявшимся (несостоявши</w:t>
      </w:r>
      <w:r w:rsidRPr="00E03DD1">
        <w:rPr>
          <w:sz w:val="28"/>
          <w:szCs w:val="28"/>
        </w:rPr>
        <w:t>м</w:t>
      </w:r>
      <w:r w:rsidRPr="00E03DD1">
        <w:rPr>
          <w:sz w:val="28"/>
          <w:szCs w:val="28"/>
        </w:rPr>
        <w:t>ся) и действительным (недействительным) подписывается председателем и се</w:t>
      </w:r>
      <w:r w:rsidRPr="00E03DD1">
        <w:rPr>
          <w:sz w:val="28"/>
          <w:szCs w:val="28"/>
        </w:rPr>
        <w:t>к</w:t>
      </w:r>
      <w:r w:rsidRPr="00E03DD1">
        <w:rPr>
          <w:sz w:val="28"/>
          <w:szCs w:val="28"/>
        </w:rPr>
        <w:t>ретарем комиссии.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>6.9. Мнение населения по вопросу (вопросам), предлагаемому (предлага</w:t>
      </w:r>
      <w:r w:rsidRPr="00E03DD1">
        <w:rPr>
          <w:sz w:val="28"/>
          <w:szCs w:val="28"/>
        </w:rPr>
        <w:t>е</w:t>
      </w:r>
      <w:r w:rsidRPr="00E03DD1">
        <w:rPr>
          <w:sz w:val="28"/>
          <w:szCs w:val="28"/>
        </w:rPr>
        <w:t>мым) при проведении опроса граждан, считается выявленным, если опрос гр</w:t>
      </w:r>
      <w:r w:rsidRPr="00E03DD1">
        <w:rPr>
          <w:sz w:val="28"/>
          <w:szCs w:val="28"/>
        </w:rPr>
        <w:t>а</w:t>
      </w:r>
      <w:r w:rsidRPr="00E03DD1">
        <w:rPr>
          <w:sz w:val="28"/>
          <w:szCs w:val="28"/>
        </w:rPr>
        <w:t>ждан признан состоявшимся и действительным.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6.10. Документы, указанные в </w:t>
      </w:r>
      <w:hyperlink w:anchor="P116" w:history="1">
        <w:r w:rsidRPr="00E03DD1">
          <w:rPr>
            <w:color w:val="0000FF"/>
            <w:sz w:val="28"/>
            <w:szCs w:val="28"/>
          </w:rPr>
          <w:t>частях 6.7</w:t>
        </w:r>
      </w:hyperlink>
      <w:r w:rsidRPr="00E03DD1">
        <w:rPr>
          <w:sz w:val="28"/>
          <w:szCs w:val="28"/>
        </w:rPr>
        <w:t xml:space="preserve"> и </w:t>
      </w:r>
      <w:hyperlink w:anchor="P117" w:history="1">
        <w:r w:rsidRPr="00E03DD1">
          <w:rPr>
            <w:color w:val="0000FF"/>
            <w:sz w:val="28"/>
            <w:szCs w:val="28"/>
          </w:rPr>
          <w:t>6.8</w:t>
        </w:r>
      </w:hyperlink>
      <w:r w:rsidRPr="00E03DD1">
        <w:rPr>
          <w:sz w:val="28"/>
          <w:szCs w:val="28"/>
        </w:rPr>
        <w:t xml:space="preserve"> настоящего раздела, вместе с опросными листами передаются инициатору проведения опроса граждан в т</w:t>
      </w:r>
      <w:r w:rsidRPr="00E03DD1">
        <w:rPr>
          <w:sz w:val="28"/>
          <w:szCs w:val="28"/>
        </w:rPr>
        <w:t>е</w:t>
      </w:r>
      <w:r w:rsidRPr="00E03DD1">
        <w:rPr>
          <w:sz w:val="28"/>
          <w:szCs w:val="28"/>
        </w:rPr>
        <w:t xml:space="preserve">чение 10 дней со дня </w:t>
      </w:r>
      <w:proofErr w:type="gramStart"/>
      <w:r w:rsidRPr="00E03DD1">
        <w:rPr>
          <w:sz w:val="28"/>
          <w:szCs w:val="28"/>
        </w:rPr>
        <w:t>окончания срока проведения опроса граждан</w:t>
      </w:r>
      <w:proofErr w:type="gramEnd"/>
      <w:r w:rsidRPr="00E03DD1">
        <w:rPr>
          <w:sz w:val="28"/>
          <w:szCs w:val="28"/>
        </w:rPr>
        <w:t>.</w:t>
      </w:r>
    </w:p>
    <w:p w:rsidR="00D70981" w:rsidRPr="00E03DD1" w:rsidRDefault="00D70981">
      <w:pPr>
        <w:pStyle w:val="ConsPlusNormal"/>
        <w:ind w:firstLine="540"/>
        <w:jc w:val="both"/>
        <w:rPr>
          <w:sz w:val="28"/>
          <w:szCs w:val="28"/>
        </w:rPr>
      </w:pPr>
      <w:r w:rsidRPr="00E03DD1">
        <w:rPr>
          <w:sz w:val="28"/>
          <w:szCs w:val="28"/>
        </w:rPr>
        <w:t xml:space="preserve">6.11. Результаты опроса граждан подлежат </w:t>
      </w:r>
      <w:r w:rsidR="00906801">
        <w:rPr>
          <w:sz w:val="28"/>
          <w:szCs w:val="28"/>
        </w:rPr>
        <w:t xml:space="preserve"> </w:t>
      </w:r>
      <w:r w:rsidR="00906801" w:rsidRPr="00E03DD1">
        <w:rPr>
          <w:sz w:val="28"/>
          <w:szCs w:val="28"/>
        </w:rPr>
        <w:t>обнародованию</w:t>
      </w:r>
      <w:r w:rsidR="00906801">
        <w:rPr>
          <w:sz w:val="28"/>
          <w:szCs w:val="28"/>
        </w:rPr>
        <w:t xml:space="preserve"> на информац</w:t>
      </w:r>
      <w:r w:rsidR="00906801">
        <w:rPr>
          <w:sz w:val="28"/>
          <w:szCs w:val="28"/>
        </w:rPr>
        <w:t>и</w:t>
      </w:r>
      <w:r w:rsidR="00906801">
        <w:rPr>
          <w:sz w:val="28"/>
          <w:szCs w:val="28"/>
        </w:rPr>
        <w:t>онном стенде администрации сельсовета</w:t>
      </w:r>
      <w:r w:rsidR="00906801" w:rsidRPr="00E03DD1">
        <w:rPr>
          <w:sz w:val="28"/>
          <w:szCs w:val="28"/>
        </w:rPr>
        <w:t xml:space="preserve"> и на официальном сайте </w:t>
      </w:r>
      <w:r w:rsidR="00906801">
        <w:rPr>
          <w:sz w:val="28"/>
          <w:szCs w:val="28"/>
        </w:rPr>
        <w:t>администр</w:t>
      </w:r>
      <w:r w:rsidR="00906801">
        <w:rPr>
          <w:sz w:val="28"/>
          <w:szCs w:val="28"/>
        </w:rPr>
        <w:t>а</w:t>
      </w:r>
      <w:r w:rsidR="00906801">
        <w:rPr>
          <w:sz w:val="28"/>
          <w:szCs w:val="28"/>
        </w:rPr>
        <w:t xml:space="preserve">ции сельсовета </w:t>
      </w:r>
      <w:r w:rsidR="00906801" w:rsidRPr="00E03DD1">
        <w:rPr>
          <w:sz w:val="28"/>
          <w:szCs w:val="28"/>
        </w:rPr>
        <w:t>в сети Интернет</w:t>
      </w:r>
      <w:r w:rsidRPr="00E03DD1">
        <w:rPr>
          <w:sz w:val="28"/>
          <w:szCs w:val="28"/>
        </w:rPr>
        <w:t xml:space="preserve"> в срок, который не может превышать 15 дней со дня </w:t>
      </w:r>
      <w:proofErr w:type="gramStart"/>
      <w:r w:rsidRPr="00E03DD1">
        <w:rPr>
          <w:sz w:val="28"/>
          <w:szCs w:val="28"/>
        </w:rPr>
        <w:t>окончания срока проведения опроса граждан</w:t>
      </w:r>
      <w:proofErr w:type="gramEnd"/>
      <w:r w:rsidRPr="00E03DD1">
        <w:rPr>
          <w:sz w:val="28"/>
          <w:szCs w:val="28"/>
        </w:rPr>
        <w:t>.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D70981" w:rsidRPr="00E03DD1" w:rsidRDefault="00D70981">
      <w:pPr>
        <w:pStyle w:val="ConsPlusNormal"/>
        <w:jc w:val="center"/>
        <w:outlineLvl w:val="1"/>
        <w:rPr>
          <w:sz w:val="28"/>
          <w:szCs w:val="28"/>
        </w:rPr>
      </w:pPr>
      <w:r w:rsidRPr="00E03DD1">
        <w:rPr>
          <w:sz w:val="28"/>
          <w:szCs w:val="28"/>
        </w:rPr>
        <w:t>7. Финансовое обеспечение проведения опроса граждан</w:t>
      </w:r>
    </w:p>
    <w:p w:rsidR="00D70981" w:rsidRPr="00E03DD1" w:rsidRDefault="00D70981">
      <w:pPr>
        <w:pStyle w:val="ConsPlusNormal"/>
        <w:jc w:val="both"/>
        <w:rPr>
          <w:sz w:val="28"/>
          <w:szCs w:val="28"/>
        </w:rPr>
      </w:pPr>
    </w:p>
    <w:p w:rsidR="00E20747" w:rsidRDefault="00E20747" w:rsidP="009453AD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</w:t>
      </w:r>
      <w:r w:rsidRPr="00E20747">
        <w:rPr>
          <w:color w:val="000000" w:themeColor="text1"/>
          <w:sz w:val="28"/>
          <w:szCs w:val="28"/>
        </w:rPr>
        <w:t>Финансирование меропри</w:t>
      </w:r>
      <w:r w:rsidR="009453AD">
        <w:rPr>
          <w:color w:val="000000" w:themeColor="text1"/>
          <w:sz w:val="28"/>
          <w:szCs w:val="28"/>
        </w:rPr>
        <w:t xml:space="preserve">ятий, связанных с подготовкой и </w:t>
      </w:r>
      <w:r w:rsidRPr="00E20747">
        <w:rPr>
          <w:color w:val="000000" w:themeColor="text1"/>
          <w:sz w:val="28"/>
          <w:szCs w:val="28"/>
        </w:rPr>
        <w:t>проведен</w:t>
      </w:r>
      <w:r w:rsidRPr="00E20747">
        <w:rPr>
          <w:color w:val="000000" w:themeColor="text1"/>
          <w:sz w:val="28"/>
          <w:szCs w:val="28"/>
        </w:rPr>
        <w:t>и</w:t>
      </w:r>
      <w:r w:rsidRPr="00E20747">
        <w:rPr>
          <w:color w:val="000000" w:themeColor="text1"/>
          <w:sz w:val="28"/>
          <w:szCs w:val="28"/>
        </w:rPr>
        <w:t>ем опроса граждан, осуществляется:</w:t>
      </w:r>
    </w:p>
    <w:p w:rsidR="00E20747" w:rsidRDefault="00E20747" w:rsidP="00E20747">
      <w:pPr>
        <w:pStyle w:val="a6"/>
        <w:ind w:firstLine="567"/>
        <w:rPr>
          <w:color w:val="000000" w:themeColor="text1"/>
          <w:sz w:val="28"/>
          <w:szCs w:val="28"/>
        </w:rPr>
      </w:pPr>
      <w:r w:rsidRPr="00E20747">
        <w:rPr>
          <w:color w:val="000000" w:themeColor="text1"/>
          <w:sz w:val="28"/>
          <w:szCs w:val="28"/>
        </w:rPr>
        <w:t>1) за счет средств местного бюджета - при проведении опроса по иници</w:t>
      </w:r>
      <w:r w:rsidRPr="00E20747">
        <w:rPr>
          <w:color w:val="000000" w:themeColor="text1"/>
          <w:sz w:val="28"/>
          <w:szCs w:val="28"/>
        </w:rPr>
        <w:t>а</w:t>
      </w:r>
      <w:r w:rsidRPr="00E20747">
        <w:rPr>
          <w:color w:val="000000" w:themeColor="text1"/>
          <w:sz w:val="28"/>
          <w:szCs w:val="28"/>
        </w:rPr>
        <w:t>тиве органов местного самоуправления или жителей муниципального образ</w:t>
      </w:r>
      <w:r w:rsidRPr="00E20747">
        <w:rPr>
          <w:color w:val="000000" w:themeColor="text1"/>
          <w:sz w:val="28"/>
          <w:szCs w:val="28"/>
        </w:rPr>
        <w:t>о</w:t>
      </w:r>
      <w:r w:rsidRPr="00E20747">
        <w:rPr>
          <w:color w:val="000000" w:themeColor="text1"/>
          <w:sz w:val="28"/>
          <w:szCs w:val="28"/>
        </w:rPr>
        <w:t>вания;</w:t>
      </w:r>
    </w:p>
    <w:p w:rsidR="00E20747" w:rsidRPr="00E20747" w:rsidRDefault="00E20747" w:rsidP="00E20747">
      <w:pPr>
        <w:pStyle w:val="a6"/>
        <w:ind w:firstLine="567"/>
        <w:rPr>
          <w:color w:val="000000" w:themeColor="text1"/>
          <w:sz w:val="28"/>
          <w:szCs w:val="28"/>
        </w:rPr>
      </w:pPr>
      <w:r w:rsidRPr="00E20747">
        <w:rPr>
          <w:color w:val="000000" w:themeColor="text1"/>
          <w:sz w:val="28"/>
          <w:szCs w:val="28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D70981" w:rsidRPr="00E20747" w:rsidRDefault="00D70981" w:rsidP="00E20747">
      <w:pPr>
        <w:pStyle w:val="a6"/>
        <w:ind w:firstLine="567"/>
        <w:rPr>
          <w:color w:val="000000" w:themeColor="text1"/>
          <w:sz w:val="28"/>
          <w:szCs w:val="28"/>
        </w:rPr>
      </w:pPr>
    </w:p>
    <w:sectPr w:rsidR="00D70981" w:rsidRPr="00E20747" w:rsidSect="007823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5E5F4A"/>
    <w:multiLevelType w:val="hybridMultilevel"/>
    <w:tmpl w:val="77904DA8"/>
    <w:lvl w:ilvl="0" w:tplc="44AE5DA8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674E1E"/>
    <w:multiLevelType w:val="hybridMultilevel"/>
    <w:tmpl w:val="2E9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2A8A"/>
    <w:multiLevelType w:val="hybridMultilevel"/>
    <w:tmpl w:val="C50C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0981"/>
    <w:rsid w:val="000333C6"/>
    <w:rsid w:val="00041876"/>
    <w:rsid w:val="000D71E2"/>
    <w:rsid w:val="000E2D9E"/>
    <w:rsid w:val="000F2F7B"/>
    <w:rsid w:val="00107605"/>
    <w:rsid w:val="00144FF1"/>
    <w:rsid w:val="0015548F"/>
    <w:rsid w:val="00164ECC"/>
    <w:rsid w:val="002073DC"/>
    <w:rsid w:val="0027740E"/>
    <w:rsid w:val="002A6C02"/>
    <w:rsid w:val="002E3059"/>
    <w:rsid w:val="003B36CF"/>
    <w:rsid w:val="00474A4D"/>
    <w:rsid w:val="004A3997"/>
    <w:rsid w:val="004A76E6"/>
    <w:rsid w:val="00526F8C"/>
    <w:rsid w:val="005518EC"/>
    <w:rsid w:val="006034F3"/>
    <w:rsid w:val="00620272"/>
    <w:rsid w:val="00641F4B"/>
    <w:rsid w:val="00667D2D"/>
    <w:rsid w:val="00671A33"/>
    <w:rsid w:val="006A1271"/>
    <w:rsid w:val="00766DDA"/>
    <w:rsid w:val="0078238E"/>
    <w:rsid w:val="007D5AAA"/>
    <w:rsid w:val="007E0EB6"/>
    <w:rsid w:val="008121C3"/>
    <w:rsid w:val="008601A5"/>
    <w:rsid w:val="008A600F"/>
    <w:rsid w:val="008B2B26"/>
    <w:rsid w:val="009043E0"/>
    <w:rsid w:val="00906801"/>
    <w:rsid w:val="009117E2"/>
    <w:rsid w:val="009420DB"/>
    <w:rsid w:val="009453AD"/>
    <w:rsid w:val="009C2BDB"/>
    <w:rsid w:val="00A0421A"/>
    <w:rsid w:val="00A34549"/>
    <w:rsid w:val="00A351D5"/>
    <w:rsid w:val="00A377A1"/>
    <w:rsid w:val="00B74128"/>
    <w:rsid w:val="00B80385"/>
    <w:rsid w:val="00C121DF"/>
    <w:rsid w:val="00C157EA"/>
    <w:rsid w:val="00C66B52"/>
    <w:rsid w:val="00D70981"/>
    <w:rsid w:val="00DC43F5"/>
    <w:rsid w:val="00E00B09"/>
    <w:rsid w:val="00E03DD1"/>
    <w:rsid w:val="00E20747"/>
    <w:rsid w:val="00E56129"/>
    <w:rsid w:val="00E7745F"/>
    <w:rsid w:val="00E857D2"/>
    <w:rsid w:val="00EE24EB"/>
    <w:rsid w:val="00F72E6C"/>
    <w:rsid w:val="00F77501"/>
    <w:rsid w:val="00F807F0"/>
    <w:rsid w:val="00F81C05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7EA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157EA"/>
    <w:pPr>
      <w:keepNext/>
      <w:suppressAutoHyphens/>
      <w:autoSpaceDE/>
      <w:autoSpaceDN/>
      <w:jc w:val="center"/>
      <w:outlineLvl w:val="1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157E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57EA"/>
    <w:rPr>
      <w:b/>
      <w:bCs/>
    </w:rPr>
  </w:style>
  <w:style w:type="character" w:customStyle="1" w:styleId="10">
    <w:name w:val="Заголовок 1 Знак"/>
    <w:basedOn w:val="a0"/>
    <w:link w:val="1"/>
    <w:rsid w:val="00C157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157EA"/>
    <w:rPr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157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5"/>
    <w:qFormat/>
    <w:rsid w:val="00C157EA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5">
    <w:name w:val="Подзаголовок Знак"/>
    <w:basedOn w:val="a0"/>
    <w:link w:val="a4"/>
    <w:rsid w:val="00C157E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Normal">
    <w:name w:val="ConsPlusNormal"/>
    <w:rsid w:val="00D70981"/>
    <w:pPr>
      <w:widowControl w:val="0"/>
      <w:autoSpaceDE w:val="0"/>
      <w:autoSpaceDN w:val="0"/>
    </w:pPr>
  </w:style>
  <w:style w:type="paragraph" w:customStyle="1" w:styleId="ConsPlusTitle">
    <w:name w:val="ConsPlusTitle"/>
    <w:rsid w:val="00D70981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D7098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semiHidden/>
    <w:rsid w:val="00641F4B"/>
    <w:rPr>
      <w:rFonts w:ascii="Calibri" w:hAnsi="Calibri"/>
      <w:b/>
      <w:bCs/>
      <w:i/>
      <w:iCs/>
      <w:sz w:val="26"/>
      <w:szCs w:val="26"/>
    </w:rPr>
  </w:style>
  <w:style w:type="paragraph" w:customStyle="1" w:styleId="51">
    <w:name w:val="заголовок 5"/>
    <w:basedOn w:val="a"/>
    <w:next w:val="a"/>
    <w:rsid w:val="00641F4B"/>
    <w:pPr>
      <w:keepNext/>
      <w:suppressAutoHyphens/>
      <w:autoSpaceDN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641F4B"/>
    <w:pPr>
      <w:keepNext/>
      <w:suppressAutoHyphens/>
      <w:autoSpaceDN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11">
    <w:name w:val="Заголовок 11"/>
    <w:basedOn w:val="a"/>
    <w:next w:val="a"/>
    <w:rsid w:val="008B2B26"/>
    <w:pPr>
      <w:keepNext/>
      <w:tabs>
        <w:tab w:val="num" w:pos="720"/>
      </w:tabs>
      <w:suppressAutoHyphens/>
      <w:autoSpaceDE/>
      <w:autoSpaceDN/>
      <w:ind w:left="-1800"/>
    </w:pPr>
    <w:rPr>
      <w:sz w:val="28"/>
      <w:lang w:eastAsia="ar-SA"/>
    </w:rPr>
  </w:style>
  <w:style w:type="paragraph" w:customStyle="1" w:styleId="formattext">
    <w:name w:val="formattext"/>
    <w:basedOn w:val="a"/>
    <w:rsid w:val="00A0421A"/>
    <w:pPr>
      <w:autoSpaceDE/>
      <w:autoSpaceDN/>
      <w:spacing w:before="100" w:beforeAutospacing="1" w:after="100" w:afterAutospacing="1"/>
    </w:pPr>
  </w:style>
  <w:style w:type="paragraph" w:styleId="a6">
    <w:name w:val="No Spacing"/>
    <w:uiPriority w:val="1"/>
    <w:qFormat/>
    <w:rsid w:val="00A0421A"/>
    <w:pPr>
      <w:autoSpaceDE w:val="0"/>
      <w:autoSpaceDN w:val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823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71E2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E634264EE219DDD8A3410B7401B099052F74DF9821911DAC1D61E8E19BB257A3BAA09BB0B498BAF741DsF7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0E634264EE219DDD8A3410B7401B099052F74DF9821911DAC1D61E8E19BB257A3BAA09BB0B498BAF741DsF7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0E634264EE219DDD8A3410B7401B099052F74DFA871F19D5C1D61E8E19BB257A3BAA09BB0B498BAE741EsF7DJ" TargetMode="External"/><Relationship Id="rId11" Type="http://schemas.openxmlformats.org/officeDocument/2006/relationships/hyperlink" Target="consultantplus://offline/ref=770E634264EE219DDD8A3410B7401B099052F74DF9821911DAC1D61E8E19BB25s77AJ" TargetMode="External"/><Relationship Id="rId5" Type="http://schemas.openxmlformats.org/officeDocument/2006/relationships/hyperlink" Target="consultantplus://offline/ref=770E634264EE219DDD8A2A1DA12C45059458AD48FA821246809E8D43D910B1723D74F34CFEs07FJ" TargetMode="External"/><Relationship Id="rId10" Type="http://schemas.openxmlformats.org/officeDocument/2006/relationships/hyperlink" Target="consultantplus://offline/ref=770E634264EE219DDD8A3410B7401B099052F74DFA871F19D5C1D61E8E19BB25s77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E634264EE219DDD8A3410B7401B099052F74DFA871F19D5C1D61E8E19BB25s7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Ларичиха</cp:lastModifiedBy>
  <cp:revision>7</cp:revision>
  <cp:lastPrinted>2021-12-27T03:22:00Z</cp:lastPrinted>
  <dcterms:created xsi:type="dcterms:W3CDTF">2021-12-08T02:41:00Z</dcterms:created>
  <dcterms:modified xsi:type="dcterms:W3CDTF">2021-12-27T03:23:00Z</dcterms:modified>
</cp:coreProperties>
</file>